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446F29" w:rsidRPr="00187117">
        <w:rPr>
          <w:b/>
          <w:sz w:val="28"/>
          <w:szCs w:val="28"/>
        </w:rPr>
        <w:t>Кошка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AA11CE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Кошка села на окошко</w:t>
      </w:r>
    </w:p>
    <w:p w:rsidR="00AA11CE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И в окошко смотрит кошка.</w:t>
      </w:r>
    </w:p>
    <w:p w:rsidR="00AA11CE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Смотрит кошка на дорожку,</w:t>
      </w:r>
    </w:p>
    <w:p w:rsidR="00AA11CE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На траву, на голубей...</w:t>
      </w:r>
    </w:p>
    <w:p w:rsidR="00AA11CE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Одиноко ей немножко,</w:t>
      </w:r>
    </w:p>
    <w:p w:rsidR="000F773C" w:rsidRPr="001B2B05" w:rsidRDefault="00AA11CE" w:rsidP="00AA11CE">
      <w:pPr>
        <w:pStyle w:val="a3"/>
        <w:spacing w:before="0" w:beforeAutospacing="0" w:after="0" w:afterAutospacing="0"/>
        <w:ind w:firstLine="2552"/>
      </w:pPr>
      <w:r w:rsidRPr="001B2B05">
        <w:t>Погулять бы ей скорей.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F773C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E3C31"/>
    <w:rsid w:val="002F671F"/>
    <w:rsid w:val="003307C7"/>
    <w:rsid w:val="00335903"/>
    <w:rsid w:val="003F7A32"/>
    <w:rsid w:val="00446F29"/>
    <w:rsid w:val="004F6894"/>
    <w:rsid w:val="005775CE"/>
    <w:rsid w:val="005A110B"/>
    <w:rsid w:val="005B0FBA"/>
    <w:rsid w:val="005B473E"/>
    <w:rsid w:val="005B5C89"/>
    <w:rsid w:val="00604820"/>
    <w:rsid w:val="00712294"/>
    <w:rsid w:val="0072328E"/>
    <w:rsid w:val="007417BE"/>
    <w:rsid w:val="00742409"/>
    <w:rsid w:val="0078648A"/>
    <w:rsid w:val="007E3546"/>
    <w:rsid w:val="007E7BED"/>
    <w:rsid w:val="00804784"/>
    <w:rsid w:val="00875538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A11CE"/>
    <w:rsid w:val="00AC6115"/>
    <w:rsid w:val="00B16D5B"/>
    <w:rsid w:val="00B27E5A"/>
    <w:rsid w:val="00B372FC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27BA1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C4EA5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