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28" w:rsidRDefault="00650328" w:rsidP="006503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50328" w:rsidRPr="00172AC1" w:rsidRDefault="00650328" w:rsidP="0065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50328" w:rsidRDefault="00650328" w:rsidP="0084429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844296" w:rsidRPr="00C006F2" w:rsidRDefault="00844296" w:rsidP="0084429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844296" w:rsidRPr="00C006F2" w:rsidRDefault="00844296" w:rsidP="0084429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Домовёнок Фока и его друзья</w:t>
      </w:r>
    </w:p>
    <w:p w:rsidR="00484CBE" w:rsidRPr="00844296" w:rsidRDefault="00844296" w:rsidP="0084429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484CBE" w:rsidRPr="00844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Домовёнок Фока</w:t>
      </w:r>
    </w:p>
    <w:p w:rsidR="00484CBE" w:rsidRPr="00631F02" w:rsidRDefault="00484CBE" w:rsidP="00484CBE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</w:rPr>
      </w:pPr>
    </w:p>
    <w:p w:rsidR="00484CBE" w:rsidRPr="00631F02" w:rsidRDefault="00484CBE" w:rsidP="00484C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На опушке зелёного леса, на берегу синей реки, утопает в цветущих садах небольшой уютный посёлок. В его красивых, тёплых и чистых домах живут приветливые люди и их маленькие помощники: домовые, дворовые и огневики.</w:t>
      </w:r>
    </w:p>
    <w:p w:rsidR="00484CBE" w:rsidRPr="00631F02" w:rsidRDefault="00484CBE" w:rsidP="00484C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 xml:space="preserve">Помощники называют себя просто и понятно </w:t>
      </w:r>
      <w:r>
        <w:rPr>
          <w:color w:val="000000"/>
        </w:rPr>
        <w:t>–</w:t>
      </w:r>
      <w:r w:rsidRPr="00631F02">
        <w:rPr>
          <w:color w:val="000000"/>
        </w:rPr>
        <w:t xml:space="preserve"> хранители очага. Они очень заботятся о домах, в которых живут, сохраняют в них тепло, уют и чистоту, а ещё они любят помогать хозяйским детям. Хранители очага придирчиво следят за их поведением и успехами.</w:t>
      </w:r>
    </w:p>
    <w:p w:rsidR="00484CBE" w:rsidRPr="00631F02" w:rsidRDefault="00484CBE" w:rsidP="00484C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 xml:space="preserve">Самый младший из хранителей очага </w:t>
      </w:r>
      <w:r>
        <w:rPr>
          <w:color w:val="000000"/>
        </w:rPr>
        <w:t xml:space="preserve">– </w:t>
      </w:r>
      <w:r w:rsidRPr="00631F02">
        <w:rPr>
          <w:color w:val="000000"/>
        </w:rPr>
        <w:t xml:space="preserve">домовёнок Фока. Он очень непоседлив и любопытен. Ему всё на свете интересно. Фока всё хочет знать и уметь. Когда хозяйские дети пошли в школу и стали учиться читать, домовёнок незаметно усаживался за их спинами и тоже учился. А когда они начали обучаться счёту </w:t>
      </w:r>
      <w:r>
        <w:rPr>
          <w:color w:val="000000"/>
        </w:rPr>
        <w:t xml:space="preserve">– </w:t>
      </w:r>
      <w:r w:rsidRPr="00631F02">
        <w:rPr>
          <w:color w:val="000000"/>
        </w:rPr>
        <w:t>он тут как тут. Дети выучили алфавит и стали читать книжки. Фока тоже от них не отстаёт. А в книжках так много всего увлекательного и интересного, что у домовёнка от удивления теперь всегда широко открыты глаза.</w:t>
      </w:r>
    </w:p>
    <w:p w:rsidR="00484CBE" w:rsidRPr="00631F02" w:rsidRDefault="00484CBE" w:rsidP="00484C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Фока очень любит учиться. Это же так здорово каждый день узнавать что-то новое!</w:t>
      </w:r>
    </w:p>
    <w:p w:rsidR="00484CBE" w:rsidRPr="00631F02" w:rsidRDefault="00484CBE" w:rsidP="00484C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Если кто-то из детей ошибается при выполнении домашнего задания, домовёнок ночью, когда все спят, незаметно открывает тетрадку и исправляет ошибку. А потом очень радуется пятёрке в дневнике хозяйского ребёнка, бегает по всему дому и радостно кричит: «Получилось! Получилось! Ай да я! Ай да Фока, на все руки дока!». Он всегда так делает, когда очень доволен собою.</w:t>
      </w:r>
    </w:p>
    <w:p w:rsidR="00484CBE" w:rsidRDefault="00484CBE" w:rsidP="0065032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F02">
        <w:rPr>
          <w:color w:val="000000"/>
        </w:rPr>
        <w:t>А довольным собою Фока бывает часто, потому что всё старается делать сам. Он умеет строгать, пилить, паять, кашу варить и даже печь пироги. А если что-то и не умеет делать, то быстро этому учится. Поэтому дом, в котором он и дед Огонёк считаются хранителями очага, всегда блестит чистотой, в нём всё исправно и все вещи лежат на своих местах.</w:t>
      </w:r>
    </w:p>
    <w:p w:rsidR="004E1B67" w:rsidRDefault="004E1B67" w:rsidP="00650328">
      <w:pPr>
        <w:spacing w:after="0" w:line="240" w:lineRule="auto"/>
      </w:pPr>
    </w:p>
    <w:p w:rsidR="00650328" w:rsidRPr="00172AC1" w:rsidRDefault="00650328" w:rsidP="00650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50328" w:rsidRDefault="00650328"/>
    <w:sectPr w:rsidR="00650328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172AC1"/>
    <w:rsid w:val="0039438B"/>
    <w:rsid w:val="00407824"/>
    <w:rsid w:val="00484CBE"/>
    <w:rsid w:val="004E1B67"/>
    <w:rsid w:val="00631F02"/>
    <w:rsid w:val="00650328"/>
    <w:rsid w:val="00732EFC"/>
    <w:rsid w:val="00745242"/>
    <w:rsid w:val="00844296"/>
    <w:rsid w:val="00A32DDE"/>
    <w:rsid w:val="00B529CE"/>
    <w:rsid w:val="00C006F2"/>
    <w:rsid w:val="00DC6534"/>
    <w:rsid w:val="00F54888"/>
    <w:rsid w:val="00F7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dcterms:created xsi:type="dcterms:W3CDTF">2022-11-22T08:10:00Z</dcterms:created>
  <dcterms:modified xsi:type="dcterms:W3CDTF">2022-11-22T08:10:00Z</dcterms:modified>
</cp:coreProperties>
</file>