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4EDC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4EDC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>Вс</w:t>
      </w:r>
      <w:r w:rsidR="00A73CFC">
        <w:rPr>
          <w:rFonts w:ascii="Times New Roman" w:hAnsi="Times New Roman" w:cs="Times New Roman"/>
          <w:b/>
          <w:bCs/>
          <w:sz w:val="28"/>
          <w:szCs w:val="24"/>
        </w:rPr>
        <w:t>ё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наоборот</w:t>
      </w:r>
    </w:p>
    <w:p w:rsidR="0035611B" w:rsidRPr="00D30F0D" w:rsidRDefault="00E5061E" w:rsidP="0035611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bookmarkStart w:id="0" w:name="_GoBack"/>
      <w:r w:rsidR="0035611B" w:rsidRPr="00D30F0D">
        <w:rPr>
          <w:rFonts w:ascii="Times New Roman" w:hAnsi="Times New Roman" w:cs="Times New Roman"/>
          <w:b/>
          <w:bCs/>
          <w:sz w:val="28"/>
          <w:szCs w:val="28"/>
        </w:rPr>
        <w:t>Сова – совушка, сова</w:t>
      </w:r>
      <w:bookmarkEnd w:id="0"/>
      <w:r w:rsidR="0035611B" w:rsidRPr="00D30F0D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35611B" w:rsidRDefault="0035611B" w:rsidP="0035611B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Сова-совушка, сова!</w:t>
      </w: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Удалая голова!</w:t>
      </w: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Прилетела утром рано</w:t>
      </w: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И уселась у экрана,</w:t>
      </w: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Телевизор посмотреть.</w:t>
      </w: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Вдруг давай шипеть-шуметь.</w:t>
      </w: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Не понравился ей кот –</w:t>
      </w: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Ничего не разберёт.</w:t>
      </w: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Недовольно замигала,</w:t>
      </w: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Всё же быстренько устала.</w:t>
      </w: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 xml:space="preserve">Страшно </w:t>
      </w:r>
      <w:r>
        <w:rPr>
          <w:color w:val="000000"/>
        </w:rPr>
        <w:t>«</w:t>
      </w:r>
      <w:r w:rsidRPr="00D30F0D">
        <w:rPr>
          <w:color w:val="000000"/>
        </w:rPr>
        <w:t>ухнула</w:t>
      </w:r>
      <w:r>
        <w:rPr>
          <w:color w:val="000000"/>
        </w:rPr>
        <w:t>»</w:t>
      </w:r>
      <w:r w:rsidRPr="00D30F0D">
        <w:rPr>
          <w:color w:val="000000"/>
        </w:rPr>
        <w:t xml:space="preserve"> в экран –</w:t>
      </w: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Кот и мышка всё обман.</w:t>
      </w: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Лучше спрятаться в дупло,</w:t>
      </w: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А сейчас ещё светло,</w:t>
      </w: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Плохо видит она днём,</w:t>
      </w: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А глаза горят огнём.</w:t>
      </w: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Лучше ночью прилететь –</w:t>
      </w:r>
    </w:p>
    <w:p w:rsidR="0035611B" w:rsidRPr="00D30F0D" w:rsidRDefault="0035611B" w:rsidP="0035611B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30F0D">
        <w:rPr>
          <w:color w:val="000000"/>
        </w:rPr>
        <w:t>Мышку ночью присмотреть!</w:t>
      </w:r>
    </w:p>
    <w:p w:rsidR="00B94EDC" w:rsidRDefault="00B94ED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4599A"/>
    <w:rsid w:val="0010648E"/>
    <w:rsid w:val="00172AC1"/>
    <w:rsid w:val="001A65C9"/>
    <w:rsid w:val="0021630A"/>
    <w:rsid w:val="0026196E"/>
    <w:rsid w:val="0035611B"/>
    <w:rsid w:val="0039438B"/>
    <w:rsid w:val="003A5678"/>
    <w:rsid w:val="004009F6"/>
    <w:rsid w:val="00484CBE"/>
    <w:rsid w:val="004E1B67"/>
    <w:rsid w:val="005051B0"/>
    <w:rsid w:val="00553BA8"/>
    <w:rsid w:val="006136A4"/>
    <w:rsid w:val="00620DC5"/>
    <w:rsid w:val="006C1574"/>
    <w:rsid w:val="00732EFC"/>
    <w:rsid w:val="00766FD3"/>
    <w:rsid w:val="00807BF9"/>
    <w:rsid w:val="008C738D"/>
    <w:rsid w:val="0090234C"/>
    <w:rsid w:val="00917328"/>
    <w:rsid w:val="009C12D0"/>
    <w:rsid w:val="00A04B78"/>
    <w:rsid w:val="00A73CFC"/>
    <w:rsid w:val="00AD12E1"/>
    <w:rsid w:val="00AD3B2A"/>
    <w:rsid w:val="00B05707"/>
    <w:rsid w:val="00B529CE"/>
    <w:rsid w:val="00B94EDC"/>
    <w:rsid w:val="00BB42D6"/>
    <w:rsid w:val="00C006F2"/>
    <w:rsid w:val="00C476E1"/>
    <w:rsid w:val="00C80BE7"/>
    <w:rsid w:val="00CB2044"/>
    <w:rsid w:val="00CB27A0"/>
    <w:rsid w:val="00D30F0D"/>
    <w:rsid w:val="00D47A2C"/>
    <w:rsid w:val="00DC6534"/>
    <w:rsid w:val="00E5061E"/>
    <w:rsid w:val="00E71609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A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2022-11-22T08:09:00Z</dcterms:created>
  <dcterms:modified xsi:type="dcterms:W3CDTF">2022-11-22T08:09:00Z</dcterms:modified>
</cp:coreProperties>
</file>