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6136A4" w:rsidRPr="00CA21A1" w:rsidRDefault="004009F6" w:rsidP="006136A4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6136A4" w:rsidRPr="00CA21A1">
        <w:rPr>
          <w:rFonts w:ascii="Times New Roman" w:hAnsi="Times New Roman" w:cs="Times New Roman"/>
          <w:b/>
          <w:bCs/>
          <w:sz w:val="28"/>
          <w:szCs w:val="24"/>
        </w:rPr>
        <w:t>Благородная Рада</w:t>
      </w:r>
    </w:p>
    <w:p w:rsidR="006136A4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Весна. Розово-белые яблоньки-невесты горделиво возвышались в саду, а их подружки сливы стыдливо прятались за большими кустами смородины. Смородина росла буйно и старалась забрать все лучи майского солнца и пространство, отведенное ей и для соседа-крыжовника. Крыжовник беспомощно спрятал свои шипы в маленькие, нежные листочки, неудобно, бочком рос возле забора. Он чувствовал равнодушие к своей персоне.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А вишня старалась расти обособленно, подальше от всех и поближе к надворным постройкам, неприхотливая, но благодарная. Весной распространяла нежный запах цветов и меда, а в конце июля одаряла пурпурными сочными плодами. Сейчас тихо шелестели ярко-зеленые листочки, шепча о чем-то своем, потаенном, заставляя тревожно биться сердце и поднимая кровяное давление. Все живое, даже каждое деревце, со своим характером. Чудно!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Порывисто прошлась по дорожке к краю забора, здесь кустиками росли пахучие ландыши и черничник. Нагнулась, чтобы сорвать, но стало жалко, пусть растут. Осторожно провела рукой над ландышами-колокольчиками, успокаивая: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 xml:space="preserve">– </w:t>
      </w:r>
      <w:r w:rsidRPr="003665DB">
        <w:rPr>
          <w:color w:val="000000"/>
        </w:rPr>
        <w:t>Не бойтесь, не сорву! Вы такие скромные, но красивые, растите на благо!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Вдруг грозный лай кавказской овчарки отвлек меня от грез и ландышевого дурмана. Поспешила сразу же к домику. Но знала, что собака никому ничего плохого не сделает, потому что привязана к столбу у калитки. Привязала ее за своенравный нрав и непредсказуемость. Да и не моя она была, а дочки. Дочь уехала отдыхать, мне теперь приходится укрощать грозного зверя.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Злобно оскалившись, Рада рычала на соседний забор. Шерсть у нее вздыбилась, собака стала еще больше, точь</w:t>
      </w:r>
      <w:r>
        <w:rPr>
          <w:color w:val="000000"/>
        </w:rPr>
        <w:t>-</w:t>
      </w:r>
      <w:r w:rsidRPr="003665DB">
        <w:rPr>
          <w:color w:val="000000"/>
        </w:rPr>
        <w:t>в</w:t>
      </w:r>
      <w:r>
        <w:rPr>
          <w:color w:val="000000"/>
        </w:rPr>
        <w:t>-</w:t>
      </w:r>
      <w:r w:rsidRPr="003665DB">
        <w:rPr>
          <w:color w:val="000000"/>
        </w:rPr>
        <w:t>точь как волк. Мне даже страшно стало. Не дай бог ей попасться сейчас на зубок.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Ну, чего ты рычишь? Никого там нет! А еще гордый кавказец! Замолчи! Оставлю на привязи на весь день, тебе не понравится! Интересно, может, и правда там есть кто, зря собака лаять не будет. Знала, что соседи приезжают только на выходные.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Осторожно вышла через калитку на улицу, направляясь к соседней даче. Страшно, а может быть, там и правда непрошеные гости. Если что, то Рада поможет, с ней не страшно. Заглянула через забор, а там, возле крыльца, сидел на привязи пес, не поймешь какой пароды. Грустными глазами смотрел, не решаясь даже тявкнуть.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Это кто же тебя здесь на привязи держит, наверное, ни пить, ни есть не дают. Бедняжка! Сейчас, сейчас! Подожди чуток!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Быстро поспешила к себе в домик, отрезала немного хлеба и колбасы, жалко собачку. Когда бросила через забор хлеб, поняла, что собаке не достать. Вдруг пес заплакал, как дитя, у меня чуть сердце от жалости не остановилось. Пришлось колбаску бросить так, чтобы пес смог достать. На лету схватил кусочек и мигом проглотил, вдруг захрипел, стал задыхаться. Поняла, что и водички у него давно нет. Принесла кастрюльку с водой и решила перелезть через забор. Да куда мне, не тот возраст: и воду пролила, и забор высокий; не повезло, в общем, с милосердием. И все же жалко собаку, солнышко</w:t>
      </w:r>
      <w:r>
        <w:rPr>
          <w:color w:val="000000"/>
        </w:rPr>
        <w:t>-</w:t>
      </w:r>
      <w:r w:rsidRPr="003665DB">
        <w:rPr>
          <w:color w:val="000000"/>
        </w:rPr>
        <w:t>то вон как припекает. Налила в полиэтиленовые бутылки воды и думаю: как все это собаке отдать? А пес все плачет, душу выворачивает.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Смотрю, и Рада присмирела, жалобно смотрит, хвостом дружелюбно завиляла, а потом хвать за поводок и давай трепать.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Что это с тобой? Сородича жалко? Сейчас! Сейчас отвяжу, только глупостей не наделай, собачку не покусай!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Отвязала, а сама все же упорно через забор полезла, озираясь, не видит ли кто. Как девчонка упрямая. Не дай бог, кто увидит на заборе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стыда</w:t>
      </w:r>
      <w:r>
        <w:rPr>
          <w:color w:val="000000"/>
        </w:rPr>
        <w:t>-</w:t>
      </w:r>
      <w:r w:rsidRPr="003665DB">
        <w:rPr>
          <w:color w:val="000000"/>
        </w:rPr>
        <w:t>то будет... И с забора спрыгнула неудачно, ногу подвернула. Ну, все не так, все не так. Ну, а когда налила воды и увидела, как собака пьет, радости было не меньше, чем у собаки.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Поглаживая ноющую ногу, уселась на соседнее крыльцо, внимательно разглядывая собаку и гадая, какой она породы. Ну, уж точно не дворянин, скорее всего, помесь дворняжки с тойтерьером. А глаза</w:t>
      </w:r>
      <w:r>
        <w:rPr>
          <w:color w:val="000000"/>
        </w:rPr>
        <w:t>-</w:t>
      </w:r>
      <w:r w:rsidRPr="003665DB">
        <w:rPr>
          <w:color w:val="000000"/>
        </w:rPr>
        <w:t>то умные. Взять бы тебя, но у меня есть собака. Но все же оставить пса без пищи и воды... Варварство!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«А мой кавказец куда делся?»,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подумала про себя и заковыляла за дом к забору, и что же это? Рада мощными лапами копала под забором. Комья земли летели в разные стороны. Хитрая, и место удачно выбрала</w:t>
      </w:r>
      <w:r>
        <w:rPr>
          <w:color w:val="000000"/>
        </w:rPr>
        <w:t xml:space="preserve"> </w:t>
      </w:r>
      <w:r w:rsidRPr="003665DB">
        <w:rPr>
          <w:rStyle w:val="a4"/>
          <w:color w:val="000000"/>
        </w:rPr>
        <w:t>–</w:t>
      </w:r>
      <w:r>
        <w:rPr>
          <w:color w:val="000000"/>
        </w:rPr>
        <w:t xml:space="preserve"> </w:t>
      </w:r>
      <w:r w:rsidRPr="003665DB">
        <w:rPr>
          <w:color w:val="000000"/>
        </w:rPr>
        <w:t>в ямке.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rStyle w:val="a4"/>
          <w:color w:val="000000"/>
        </w:rPr>
        <w:t>–</w:t>
      </w:r>
      <w:r>
        <w:rPr>
          <w:rStyle w:val="a4"/>
          <w:color w:val="000000"/>
        </w:rPr>
        <w:t xml:space="preserve"> </w:t>
      </w:r>
      <w:r w:rsidRPr="003665DB">
        <w:rPr>
          <w:color w:val="000000"/>
        </w:rPr>
        <w:t>Эй, землекоп, а ты маленькую собачку не загрызешь? Тебе чего надо в чужом саду?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Но Рада работала усиленно и прокопала уже большой лаз. Когда смогла пролезть, бросилась сразу же в малинник. Тут я вспомнила, там же хлеб! С любопытством наблюдала странную картину: огромный пес нес для голодной маленькой собачки коврижку хлеба. И это моя злобная кавказская овчарка? Ничего не скажешь – благородная Рада!</w:t>
      </w:r>
    </w:p>
    <w:p w:rsidR="006136A4" w:rsidRPr="003665DB" w:rsidRDefault="006136A4" w:rsidP="006136A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665DB">
        <w:rPr>
          <w:color w:val="000000"/>
        </w:rPr>
        <w:t>Вдруг в тишине раздалось: «Ку</w:t>
      </w:r>
      <w:r>
        <w:rPr>
          <w:color w:val="000000"/>
        </w:rPr>
        <w:t>-</w:t>
      </w:r>
      <w:r w:rsidRPr="003665DB">
        <w:rPr>
          <w:color w:val="000000"/>
        </w:rPr>
        <w:t>ку! Ку</w:t>
      </w:r>
      <w:r>
        <w:rPr>
          <w:color w:val="000000"/>
        </w:rPr>
        <w:t>-</w:t>
      </w:r>
      <w:r w:rsidRPr="003665DB">
        <w:rPr>
          <w:color w:val="000000"/>
        </w:rPr>
        <w:t xml:space="preserve">ку!» </w:t>
      </w:r>
      <w:r>
        <w:rPr>
          <w:color w:val="000000"/>
        </w:rPr>
        <w:t>–</w:t>
      </w:r>
      <w:r w:rsidRPr="003665DB">
        <w:rPr>
          <w:color w:val="000000"/>
        </w:rPr>
        <w:t xml:space="preserve"> кукушка отсчитывала нам года. Возможно, и у собачки впереди будет не такая уж собачья жизнь. И у меня что</w:t>
      </w:r>
      <w:r>
        <w:rPr>
          <w:color w:val="000000"/>
        </w:rPr>
        <w:t>-</w:t>
      </w:r>
      <w:r w:rsidRPr="003665DB">
        <w:rPr>
          <w:color w:val="000000"/>
        </w:rPr>
        <w:t>то изменится. Дай</w:t>
      </w:r>
      <w:r>
        <w:rPr>
          <w:color w:val="000000"/>
        </w:rPr>
        <w:t>-</w:t>
      </w:r>
      <w:r w:rsidRPr="003665DB">
        <w:rPr>
          <w:color w:val="000000"/>
        </w:rPr>
        <w:t>то Бог!</w:t>
      </w:r>
    </w:p>
    <w:p w:rsidR="0026196E" w:rsidRPr="00EE056B" w:rsidRDefault="0026196E" w:rsidP="00261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B0764"/>
    <w:rsid w:val="0026196E"/>
    <w:rsid w:val="003665DB"/>
    <w:rsid w:val="0039438B"/>
    <w:rsid w:val="004009F6"/>
    <w:rsid w:val="00424CCA"/>
    <w:rsid w:val="00466633"/>
    <w:rsid w:val="00484CBE"/>
    <w:rsid w:val="004E1B67"/>
    <w:rsid w:val="006136A4"/>
    <w:rsid w:val="00732EFC"/>
    <w:rsid w:val="00766FD3"/>
    <w:rsid w:val="007A0DB9"/>
    <w:rsid w:val="0090234C"/>
    <w:rsid w:val="00917328"/>
    <w:rsid w:val="009C12D0"/>
    <w:rsid w:val="00A04B78"/>
    <w:rsid w:val="00AD12E1"/>
    <w:rsid w:val="00B529CE"/>
    <w:rsid w:val="00C006F2"/>
    <w:rsid w:val="00C476E1"/>
    <w:rsid w:val="00C80BE7"/>
    <w:rsid w:val="00CA21A1"/>
    <w:rsid w:val="00CB2044"/>
    <w:rsid w:val="00D47A2C"/>
    <w:rsid w:val="00DC6534"/>
    <w:rsid w:val="00EE056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C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2020-12-01T10:02:00Z</cp:lastPrinted>
  <dcterms:created xsi:type="dcterms:W3CDTF">2022-11-22T08:07:00Z</dcterms:created>
  <dcterms:modified xsi:type="dcterms:W3CDTF">2022-11-22T08:07:00Z</dcterms:modified>
</cp:coreProperties>
</file>