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96075">
        <w:rPr>
          <w:rFonts w:ascii="Times New Roman" w:hAnsi="Times New Roman" w:cs="Times New Roman"/>
          <w:b/>
          <w:bCs/>
          <w:sz w:val="28"/>
          <w:lang w:val="ru-RU"/>
        </w:rPr>
        <w:t>Ордем</w:t>
      </w:r>
    </w:p>
    <w:p w:rsidR="00B529CE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B96075">
        <w:rPr>
          <w:b/>
          <w:bCs/>
          <w:sz w:val="28"/>
        </w:rPr>
        <w:t>Роза</w:t>
      </w:r>
    </w:p>
    <w:p w:rsidR="00C40AFD" w:rsidRPr="00397ABD" w:rsidRDefault="00C40AFD" w:rsidP="00B96075">
      <w:pPr>
        <w:pStyle w:val="head1"/>
        <w:spacing w:before="0" w:beforeAutospacing="0" w:after="0" w:afterAutospacing="0"/>
        <w:rPr>
          <w:bCs/>
        </w:rPr>
      </w:pP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Веселье было в самом разгаре. Отмечали день святого Валентина.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В этот день устраивали шумное застолье, потому что хозяйку звали Валентиной, впрочем, и остальные дни ничем не отличались от сегодняшнего. Валентина раскраснелась от всеобщего внимания. Соседи просили хозяев спеть, но хозяин не торопился. Худощавый в плечах, но с сильными руками и тяжелыми кулаками, он чаще остальных прикладывался к рюмке, вызывая тем самым гнев жены. Валентина зыркала своими карими глазами, предлагая мужу угомониться. На замечания жены он особо не реагировал, а лишь изредка осаживал ее, толкая в бок. «Песню, песню», − просили гости, дружно хлопая в ладоши. Под дружный хохот хозяин квартиры встал на колени перед женой и, взяв ее за руки, силой притянул в себе. Валентина всей своей тучной массой навалилась на мужа и уронила его на пол. Он пытался ее поцеловать, но женщина злобно прошипела: «Придавлю гада». На что муж ответил, еле ворочая языком: «Убью, сука, узнаю чего, мать твою!»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Поднявшись, Валентина отошла к окну.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>Во дворе на скамейке сидела их дочь Валя. В огромных валенках, старой шубейке и пуховом платке она была похожа на бродяжку. Девочка уходила во двор всякий раз, как в их квартире появлялись соседи.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Валентина перевела взгляд на мужа, наполнявшего рюмку спиртным, затем глянула в окно и неожиданно для самой себя запела, не разбирая мелодии и вкладывая в песню совершенно иной смысл, известный ей одной. С отчаянием, а то и с остервенением рвала она через песню свою душу, стараясь уйти от обыденности, шумных любезностей и прочего каламбура за праздничным столом.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«Где я? Почему я здесь? − думала женщина, глядя в окно. − Такую ли я хотела жизнь? Пропадет моя девочка. Что я могу изменить?» Мысли женщины потекли нескончаемым потоком, состоящим из вопросов, на которые они не давали ответа. Они не могли исчезнуть в никуда, появлялись и будоражили ее сознание, ее душу. «День влюбленных. Для кого? Была ли любовь? Что еще ждать?» Валентина вспомнила трудные роды. Ее девочку, не подававшую признаков жизни, встряхнули и похлопали несколько раз, как неработающий механизм часов, после чего послышался жалобный писк, а затем такой же жалобный плач. И теперь ее дочурка покорно сидит и мерзнет во дворе. Ее дочь, Валентина, ее дитятко, повторит материнскую судьбу, ничего не прося и стойко перенося ее удары?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>«Как? За что? Что я сделала не так? Любить? Любила. Ее, кровиночку, берегла. Робкую, несмелую», − думала женщина. Валентина вспомнила о том, что задолго до родов придумала имя девочки. Это муж настоял на том, чтобы Валей назвали. А была бы сейчас Розой. «Цветочек розовенький, бархатистый, красивый. Колючий? Лучше колючий, пусть сдачи дает.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Кому? А всем! Чем несмелой быть-то. Видно характер и судьба от имени зависят».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>− Концерт окончен! Все − по домам! − распорядилась Валентина. − Вон Розочка моя мерзнет за окном.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Какая Розочка? − прогудел муж, уткнувшись носом в тарелку. − Валька это.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>−</w:t>
      </w:r>
      <w:r>
        <w:t xml:space="preserve"> Кому − Валька, а кому − Роза! –</w:t>
      </w:r>
      <w:r w:rsidRPr="008B4D55">
        <w:t xml:space="preserve"> прикрикнула жена.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Гости спешно покинули квартиру, не дожидаясь разборок, которые по обыкновению происходили между супругами.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Розочка, деточка, иди домой! − крикнула в форточку Валентина.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Услышав голос матери, девочка встрепенулась, но осталась сидеть на скамье. Валентина, накинув пальто, вышла из подъезда.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Доченька, тебя зову, − проворковала женщина, протянув к ней обе руки.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Девочка, боясь спугнуть неожиданную радость, пришедшую за словом «Розочка», подбежала к матери.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Розочка, деточка моя, ненаглядная, − запричитала Валентина, прижав ребенка к груди. − Привыкай к своему родному имени, скоро в школу пойдешь.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Мама, я − не Валя? Я − Роза? Да, мама? Скажи. Не плачь! Мне нравиться мое настоящее имя.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Да, Розочка. Ты − Роза! Это твое имя! − воскликнула мать.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Валентина подумала о том, что завтра же пойдет в ЗАГС и перепишет свидетельство о рождении дочери, чтобы хоть что-то изменить в ее судьбе. </w:t>
      </w:r>
    </w:p>
    <w:p w:rsidR="00B96075" w:rsidRPr="008B4D55" w:rsidRDefault="00B96075" w:rsidP="00B96075">
      <w:pPr>
        <w:pStyle w:val="a3"/>
        <w:spacing w:before="0" w:beforeAutospacing="0" w:after="0" w:afterAutospacing="0"/>
        <w:ind w:firstLine="709"/>
      </w:pPr>
      <w:r w:rsidRPr="008B4D55">
        <w:t xml:space="preserve">− Роза. Я − Роза! Я − Ро-за! − неожиданно звонким и сильным голосом прокричала девочка. </w:t>
      </w:r>
    </w:p>
    <w:p w:rsidR="00C40AFD" w:rsidRPr="00397ABD" w:rsidRDefault="00C40AFD" w:rsidP="00C4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C40AFD" w:rsidRPr="00397ABD" w:rsidRDefault="00C40AFD" w:rsidP="00C4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D24A7"/>
    <w:rsid w:val="00100517"/>
    <w:rsid w:val="00152E64"/>
    <w:rsid w:val="001651F9"/>
    <w:rsid w:val="00172AC1"/>
    <w:rsid w:val="0018031A"/>
    <w:rsid w:val="001A79B6"/>
    <w:rsid w:val="00230156"/>
    <w:rsid w:val="00245BDC"/>
    <w:rsid w:val="00280387"/>
    <w:rsid w:val="0029250E"/>
    <w:rsid w:val="00335903"/>
    <w:rsid w:val="00377A25"/>
    <w:rsid w:val="00397ABD"/>
    <w:rsid w:val="004A7602"/>
    <w:rsid w:val="004E337E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B4D55"/>
    <w:rsid w:val="008F5E4A"/>
    <w:rsid w:val="0091292E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96075"/>
    <w:rsid w:val="00BA4406"/>
    <w:rsid w:val="00BE1EA1"/>
    <w:rsid w:val="00C3732A"/>
    <w:rsid w:val="00C40AFD"/>
    <w:rsid w:val="00C40B2B"/>
    <w:rsid w:val="00C40C89"/>
    <w:rsid w:val="00C743C9"/>
    <w:rsid w:val="00CD664E"/>
    <w:rsid w:val="00D32B22"/>
    <w:rsid w:val="00D81974"/>
    <w:rsid w:val="00D87588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1326"/>
    <w:rsid w:val="00F94683"/>
    <w:rsid w:val="00FB2550"/>
    <w:rsid w:val="00FB5C97"/>
    <w:rsid w:val="00FD2AC3"/>
    <w:rsid w:val="00FE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