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ED" w:rsidRDefault="00334BED" w:rsidP="00975B7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rFonts w:ascii="Times New Roman" w:hAnsi="Times New Roman" w:cs="Times New Roman"/>
          <w:b/>
          <w:sz w:val="18"/>
          <w:szCs w:val="18"/>
        </w:rPr>
        <w:t xml:space="preserve"> pchd21.ru</w:t>
      </w:r>
    </w:p>
    <w:p w:rsidR="00334BED" w:rsidRDefault="00334BED" w:rsidP="00975B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>
          <w:rPr>
            <w:rStyle w:val="a5"/>
            <w:rFonts w:cstheme="minorBidi"/>
            <w:b/>
            <w:sz w:val="18"/>
            <w:szCs w:val="18"/>
          </w:rPr>
          <w:t>www.rdub21.ru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334BED" w:rsidRDefault="00334BED" w:rsidP="00975B75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34BED" w:rsidRDefault="00334BED" w:rsidP="00334BED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Автор: Лев Кадкин</w:t>
      </w:r>
    </w:p>
    <w:p w:rsidR="00334BED" w:rsidRDefault="00334BED" w:rsidP="00334BED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Книга: Детство на гору спешит</w:t>
      </w:r>
    </w:p>
    <w:p w:rsidR="00334BED" w:rsidRPr="00FE571B" w:rsidRDefault="00334BED" w:rsidP="00334BED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Стихотворение: Т</w:t>
      </w:r>
      <w:r w:rsidRPr="00FE571B">
        <w:rPr>
          <w:rFonts w:ascii="Times New Roman" w:hAnsi="Times New Roman" w:cs="Times New Roman"/>
          <w:b/>
          <w:sz w:val="28"/>
          <w:szCs w:val="28"/>
        </w:rPr>
        <w:t>ропинка</w:t>
      </w:r>
    </w:p>
    <w:p w:rsidR="00334BED" w:rsidRPr="00FE571B" w:rsidRDefault="00334BED" w:rsidP="00334BED">
      <w:pPr>
        <w:spacing w:after="0" w:line="240" w:lineRule="auto"/>
        <w:ind w:firstLine="360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Тропинка вышла из калитки</w:t>
      </w: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вдоль по улице пошла,</w:t>
      </w: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Клубком волшебным тонкой нитки</w:t>
      </w: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 край умчалася села.</w:t>
      </w: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Бежит, бежит она, петляя,</w:t>
      </w: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Между полей и вдоль дорог,</w:t>
      </w: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Своей усталости не зная,</w:t>
      </w: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Вернётся ль к дому на порог?</w:t>
      </w: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за клубком по той тропинке</w:t>
      </w: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Весёлой рысью босиком,</w:t>
      </w: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скороход по тонкой нитке,</w:t>
      </w: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Спешу вдоль берега бегом.</w:t>
      </w: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их, тропиночек заветных,</w:t>
      </w: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Немало у людей, зверья.</w:t>
      </w: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ими связана, как сетью,</w:t>
      </w:r>
    </w:p>
    <w:p w:rsidR="00334BED" w:rsidRPr="00ED02D1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D02D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Вся наша круглая Земля.</w:t>
      </w:r>
    </w:p>
    <w:p w:rsidR="00334BED" w:rsidRDefault="00334BED" w:rsidP="00334BED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4BED" w:rsidRDefault="00334BED" w:rsidP="00975B75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34BED" w:rsidRDefault="00334BED" w:rsidP="00975B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334BED" w:rsidRDefault="00334BED" w:rsidP="00975B75">
      <w:pPr>
        <w:jc w:val="both"/>
      </w:pPr>
    </w:p>
    <w:p w:rsidR="00D40379" w:rsidRDefault="00D40379" w:rsidP="00975B75">
      <w:pPr>
        <w:jc w:val="both"/>
      </w:pPr>
    </w:p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334BED"/>
    <w:rsid w:val="00187DE1"/>
    <w:rsid w:val="00334BED"/>
    <w:rsid w:val="004A1E80"/>
    <w:rsid w:val="004B0108"/>
    <w:rsid w:val="004C5EB7"/>
    <w:rsid w:val="005D6AA3"/>
    <w:rsid w:val="00715958"/>
    <w:rsid w:val="00975B75"/>
    <w:rsid w:val="009B2354"/>
    <w:rsid w:val="00A500B4"/>
    <w:rsid w:val="00B96B94"/>
    <w:rsid w:val="00C4221D"/>
    <w:rsid w:val="00D06C5F"/>
    <w:rsid w:val="00D258A3"/>
    <w:rsid w:val="00D40379"/>
    <w:rsid w:val="00DD5238"/>
    <w:rsid w:val="00E26583"/>
    <w:rsid w:val="00E855F4"/>
    <w:rsid w:val="00ED02D1"/>
    <w:rsid w:val="00FB7BD8"/>
    <w:rsid w:val="00FE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ED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character" w:styleId="a5">
    <w:name w:val="Hyperlink"/>
    <w:basedOn w:val="a0"/>
    <w:uiPriority w:val="99"/>
    <w:semiHidden/>
    <w:unhideWhenUsed/>
    <w:rsid w:val="00334BE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0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dcterms:created xsi:type="dcterms:W3CDTF">2022-11-22T07:56:00Z</dcterms:created>
  <dcterms:modified xsi:type="dcterms:W3CDTF">2022-11-22T07:56:00Z</dcterms:modified>
</cp:coreProperties>
</file>