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7811DC" w:rsidRPr="007811DC">
        <w:rPr>
          <w:rFonts w:ascii="Times New Roman" w:hAnsi="Times New Roman" w:cs="Times New Roman"/>
          <w:b/>
          <w:bCs/>
          <w:sz w:val="28"/>
          <w:szCs w:val="24"/>
        </w:rPr>
        <w:t>Дедушка Мороз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Зимними ночами,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Когда спим мы с вами,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Дед Мороз не спит: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По дворам гуляет,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Тропки заметает,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Ёлки и берёзки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Снегом серебрит.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Зёрнышек насыплет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В птичкины кормушки,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Новые метёлки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Даст снеговикам,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В валенках расшитых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По катку пройдётся –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Гладкий лёд и скользкий.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Всё проверит сам!</w:t>
      </w:r>
    </w:p>
    <w:p w:rsidR="007811DC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Глубину сугробов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Посохом измерит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И тряхнёт довольно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Пышной бородой,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Зимушку похвалит,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Что кругом порядок,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Прыгнет ловко в сани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И помчит домой.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У окошка сядет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С кучей детских писем,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Всё перечитает,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Радуясь до слёз.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И в мешок огромный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Соберёт подарки</w:t>
      </w:r>
    </w:p>
    <w:p w:rsidR="007811DC" w:rsidRPr="00583406" w:rsidRDefault="007811DC" w:rsidP="007811DC">
      <w:pPr>
        <w:ind w:left="3119"/>
        <w:rPr>
          <w:rFonts w:ascii="Times New Roman" w:hAnsi="Times New Roman" w:cs="Times New Roman"/>
          <w:sz w:val="24"/>
          <w:szCs w:val="24"/>
        </w:rPr>
      </w:pPr>
      <w:r w:rsidRPr="00583406">
        <w:rPr>
          <w:rFonts w:ascii="Times New Roman" w:hAnsi="Times New Roman" w:cs="Times New Roman"/>
          <w:sz w:val="24"/>
          <w:szCs w:val="24"/>
        </w:rPr>
        <w:t>Просто замечательный</w:t>
      </w:r>
    </w:p>
    <w:p w:rsidR="007811DC" w:rsidRPr="00583406" w:rsidRDefault="007811DC" w:rsidP="007811DC">
      <w:pPr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3406">
        <w:rPr>
          <w:rFonts w:ascii="Times New Roman" w:hAnsi="Times New Roman" w:cs="Times New Roman"/>
          <w:sz w:val="24"/>
          <w:szCs w:val="24"/>
        </w:rPr>
        <w:t>Дедушка Мороз!</w:t>
      </w:r>
    </w:p>
    <w:bookmarkEnd w:id="0"/>
    <w:p w:rsidR="001C7306" w:rsidRPr="001F71E1" w:rsidRDefault="001C7306" w:rsidP="001C730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C7306"/>
    <w:rsid w:val="001F71E1"/>
    <w:rsid w:val="002121E2"/>
    <w:rsid w:val="00235686"/>
    <w:rsid w:val="002742B0"/>
    <w:rsid w:val="00276DE6"/>
    <w:rsid w:val="00280D9F"/>
    <w:rsid w:val="002A5C84"/>
    <w:rsid w:val="002A75FC"/>
    <w:rsid w:val="003317F5"/>
    <w:rsid w:val="00370834"/>
    <w:rsid w:val="00391F96"/>
    <w:rsid w:val="003C08ED"/>
    <w:rsid w:val="003F4FC8"/>
    <w:rsid w:val="003F7A9B"/>
    <w:rsid w:val="004663E4"/>
    <w:rsid w:val="004B3FC8"/>
    <w:rsid w:val="00501929"/>
    <w:rsid w:val="00535C9B"/>
    <w:rsid w:val="00544309"/>
    <w:rsid w:val="00583406"/>
    <w:rsid w:val="00597F9D"/>
    <w:rsid w:val="005F0B20"/>
    <w:rsid w:val="00607788"/>
    <w:rsid w:val="00613460"/>
    <w:rsid w:val="00617F86"/>
    <w:rsid w:val="00657D63"/>
    <w:rsid w:val="006E0029"/>
    <w:rsid w:val="00700C22"/>
    <w:rsid w:val="007811DC"/>
    <w:rsid w:val="007D1F08"/>
    <w:rsid w:val="00841951"/>
    <w:rsid w:val="00846F86"/>
    <w:rsid w:val="008C7193"/>
    <w:rsid w:val="00936F2F"/>
    <w:rsid w:val="009B3F72"/>
    <w:rsid w:val="009E4E0D"/>
    <w:rsid w:val="009F06EC"/>
    <w:rsid w:val="009F174B"/>
    <w:rsid w:val="00A275EB"/>
    <w:rsid w:val="00A47620"/>
    <w:rsid w:val="00B0706A"/>
    <w:rsid w:val="00B40947"/>
    <w:rsid w:val="00B97CB5"/>
    <w:rsid w:val="00C46843"/>
    <w:rsid w:val="00D35525"/>
    <w:rsid w:val="00D57F0C"/>
    <w:rsid w:val="00D75EBE"/>
    <w:rsid w:val="00E52121"/>
    <w:rsid w:val="00EA419F"/>
    <w:rsid w:val="00EB685F"/>
    <w:rsid w:val="00FB5CAD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