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F2" w:rsidRDefault="007634F2" w:rsidP="007634F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634F2" w:rsidRDefault="007634F2" w:rsidP="007634F2">
      <w:pPr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634F2" w:rsidRDefault="007634F2" w:rsidP="007634F2">
      <w:pPr>
        <w:pStyle w:val="head1"/>
        <w:spacing w:before="0" w:beforeAutospacing="0" w:after="0" w:afterAutospacing="0"/>
        <w:ind w:firstLine="2835"/>
        <w:jc w:val="both"/>
        <w:rPr>
          <w:b/>
          <w:bCs/>
          <w:sz w:val="28"/>
          <w:szCs w:val="28"/>
        </w:rPr>
      </w:pPr>
    </w:p>
    <w:p w:rsidR="007634F2" w:rsidRDefault="007634F2" w:rsidP="007634F2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7634F2" w:rsidRPr="00184D41" w:rsidRDefault="007634F2" w:rsidP="007634F2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184D41">
        <w:rPr>
          <w:b/>
          <w:bCs/>
          <w:sz w:val="28"/>
          <w:szCs w:val="28"/>
        </w:rPr>
        <w:t xml:space="preserve">:   </w:t>
      </w:r>
      <w:r w:rsidRPr="00BC61B0">
        <w:rPr>
          <w:b/>
          <w:bCs/>
          <w:sz w:val="28"/>
          <w:szCs w:val="28"/>
        </w:rPr>
        <w:t>У</w:t>
      </w:r>
      <w:r w:rsidRPr="00184D41">
        <w:rPr>
          <w:b/>
          <w:bCs/>
          <w:sz w:val="28"/>
          <w:szCs w:val="28"/>
        </w:rPr>
        <w:t>çă</w:t>
      </w:r>
      <w:r w:rsidRPr="00BC61B0">
        <w:rPr>
          <w:b/>
          <w:bCs/>
          <w:sz w:val="28"/>
          <w:szCs w:val="28"/>
        </w:rPr>
        <w:t>лма</w:t>
      </w:r>
      <w:r w:rsidRPr="00184D41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</w:rPr>
        <w:t>тухн</w:t>
      </w:r>
      <w:r w:rsidRPr="00184D41">
        <w:rPr>
          <w:b/>
          <w:bCs/>
          <w:sz w:val="28"/>
          <w:szCs w:val="28"/>
        </w:rPr>
        <w:t xml:space="preserve">ă </w:t>
      </w:r>
      <w:r w:rsidRPr="00BC61B0">
        <w:rPr>
          <w:b/>
          <w:bCs/>
          <w:sz w:val="28"/>
          <w:szCs w:val="28"/>
        </w:rPr>
        <w:t>ш</w:t>
      </w:r>
      <w:r w:rsidRPr="00184D41">
        <w:rPr>
          <w:b/>
          <w:bCs/>
          <w:sz w:val="28"/>
          <w:szCs w:val="28"/>
        </w:rPr>
        <w:t>ă</w:t>
      </w:r>
      <w:r w:rsidRPr="00BC61B0">
        <w:rPr>
          <w:b/>
          <w:bCs/>
          <w:sz w:val="28"/>
          <w:szCs w:val="28"/>
        </w:rPr>
        <w:t>ши</w:t>
      </w:r>
      <w:r w:rsidRPr="00184D41">
        <w:rPr>
          <w:b/>
          <w:bCs/>
          <w:sz w:val="28"/>
          <w:szCs w:val="28"/>
        </w:rPr>
        <w:t xml:space="preserve"> ç</w:t>
      </w:r>
      <w:r w:rsidRPr="00BC61B0">
        <w:rPr>
          <w:b/>
          <w:bCs/>
          <w:sz w:val="28"/>
          <w:szCs w:val="28"/>
        </w:rPr>
        <w:t>ури</w:t>
      </w:r>
      <w:r w:rsidRPr="00184D41">
        <w:rPr>
          <w:b/>
          <w:bCs/>
          <w:sz w:val="28"/>
          <w:szCs w:val="28"/>
        </w:rPr>
        <w:t xml:space="preserve"> = </w:t>
      </w:r>
      <w:r w:rsidRPr="00BC61B0">
        <w:rPr>
          <w:b/>
          <w:bCs/>
          <w:sz w:val="28"/>
          <w:szCs w:val="28"/>
          <w:lang w:val="en-US"/>
        </w:rPr>
        <w:t>A</w:t>
      </w:r>
      <w:r w:rsidRPr="00184D41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18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18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18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18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7634F2" w:rsidRPr="007634F2" w:rsidRDefault="007634F2" w:rsidP="007634F2">
      <w:pPr>
        <w:pStyle w:val="head1"/>
        <w:spacing w:before="0" w:beforeAutospacing="0" w:after="200" w:afterAutospacing="0"/>
        <w:ind w:firstLine="1134"/>
        <w:rPr>
          <w:b/>
          <w:sz w:val="28"/>
          <w:szCs w:val="28"/>
          <w:lang w:val="en-US"/>
        </w:rPr>
      </w:pPr>
      <w:r w:rsidRPr="007634F2">
        <w:rPr>
          <w:b/>
          <w:bCs/>
          <w:sz w:val="28"/>
          <w:szCs w:val="28"/>
        </w:rPr>
        <w:t>Рассказ</w:t>
      </w:r>
      <w:r w:rsidRPr="007634F2">
        <w:rPr>
          <w:b/>
          <w:bCs/>
          <w:sz w:val="28"/>
          <w:szCs w:val="28"/>
          <w:lang w:val="en-US"/>
        </w:rPr>
        <w:t>: Sarmanday</w:t>
      </w:r>
    </w:p>
    <w:p w:rsidR="007634F2" w:rsidRDefault="007634F2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34F2">
        <w:rPr>
          <w:rFonts w:ascii="Times New Roman" w:hAnsi="Times New Roman" w:cs="Times New Roman"/>
          <w:bCs/>
          <w:sz w:val="24"/>
          <w:szCs w:val="24"/>
          <w:lang w:val="en-US"/>
        </w:rPr>
        <w:t>Sarmanday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’s yellow hen laid a yellow egg; a mouse came up and broke it up with the tail. Sarmanday is weeping and a yellow hen is</w:t>
      </w:r>
      <w:r w:rsidR="007B6A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cackling. An alarmed gate says,</w:t>
      </w:r>
    </w:p>
    <w:p w:rsidR="007634F2" w:rsidRPr="007634F2" w:rsidRDefault="007634F2" w:rsidP="003119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“I should open and close, open and close…”</w:t>
      </w:r>
    </w:p>
    <w:p w:rsidR="007634F2" w:rsidRDefault="007634F2" w:rsidP="003119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bull used to go to the pond.</w:t>
      </w:r>
    </w:p>
    <w:p w:rsidR="007634F2" w:rsidRDefault="007B6AC0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“Gate, why do you swing open?”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– he asks.</w:t>
      </w:r>
    </w:p>
    <w:p w:rsidR="007B6AC0" w:rsidRPr="007634F2" w:rsidRDefault="007B6AC0" w:rsidP="003119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“How can I not swing open? </w:t>
      </w:r>
      <w:r w:rsidRPr="007634F2">
        <w:rPr>
          <w:rFonts w:ascii="Times New Roman" w:hAnsi="Times New Roman" w:cs="Times New Roman"/>
          <w:bCs/>
          <w:sz w:val="24"/>
          <w:szCs w:val="24"/>
          <w:lang w:val="en-US"/>
        </w:rPr>
        <w:t>Sarmanday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’s yellow hen laid an egg; a mousse came up and broke it with his tail. Sarmanday is weeping and a yellow hen is cackling.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634F2" w:rsidRDefault="007B6AC0" w:rsidP="003119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bull says, “Well, then I should bellow.” And with bellow he goes down to the pond. </w:t>
      </w:r>
      <w:r w:rsidR="00B87744">
        <w:rPr>
          <w:rFonts w:ascii="Times New Roman" w:hAnsi="Times New Roman" w:cs="Times New Roman"/>
          <w:sz w:val="24"/>
          <w:szCs w:val="24"/>
          <w:lang w:val="en-US"/>
        </w:rPr>
        <w:t>Water asks,</w:t>
      </w:r>
      <w:r w:rsidR="007F3A37" w:rsidRPr="007F3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A37">
        <w:rPr>
          <w:rFonts w:ascii="Times New Roman" w:hAnsi="Times New Roman" w:cs="Times New Roman"/>
          <w:sz w:val="24"/>
          <w:szCs w:val="24"/>
          <w:lang w:val="en-US"/>
        </w:rPr>
        <w:t>“Why are you bellowing, bull?”</w:t>
      </w:r>
    </w:p>
    <w:p w:rsidR="007F3A37" w:rsidRDefault="007F3A37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“How can I not bellow?” – he says. </w:t>
      </w:r>
      <w:r w:rsidRPr="007634F2">
        <w:rPr>
          <w:rFonts w:ascii="Times New Roman" w:hAnsi="Times New Roman" w:cs="Times New Roman"/>
          <w:bCs/>
          <w:sz w:val="24"/>
          <w:szCs w:val="24"/>
          <w:lang w:val="en-US"/>
        </w:rPr>
        <w:t>Sarmanday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’s yellow hen laid a yellow egg; a mouse came up and broke it with his tail. Sarmanday is weeping, a yellow hen is cackling and a gate swings opens.</w:t>
      </w:r>
    </w:p>
    <w:p w:rsidR="007F3A37" w:rsidRDefault="007F3A37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water says, “Then I should get rough.”</w:t>
      </w:r>
    </w:p>
    <w:p w:rsidR="007F3A37" w:rsidRDefault="007F3A37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 young married woman comes to take some water.</w:t>
      </w:r>
    </w:p>
    <w:p w:rsidR="00846ADF" w:rsidRDefault="00846ADF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“Water, why are you so rough?” – she asks.</w:t>
      </w:r>
    </w:p>
    <w:p w:rsidR="00846ADF" w:rsidRDefault="00846ADF" w:rsidP="003119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“How can I not be rough?” – the water says. </w:t>
      </w:r>
      <w:r w:rsidRPr="007634F2">
        <w:rPr>
          <w:rFonts w:ascii="Times New Roman" w:hAnsi="Times New Roman" w:cs="Times New Roman"/>
          <w:bCs/>
          <w:sz w:val="24"/>
          <w:szCs w:val="24"/>
          <w:lang w:val="en-US"/>
        </w:rPr>
        <w:t>Sarmanday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’s yellow hen laid a yellow egg; a mouse came up and broke it with his tail. Sarmanday is weeping, a yellow hen is cackling and a gate swinging open and bull is </w:t>
      </w:r>
      <w:r>
        <w:rPr>
          <w:rFonts w:ascii="Times New Roman" w:hAnsi="Times New Roman" w:cs="Times New Roman"/>
          <w:sz w:val="24"/>
          <w:szCs w:val="24"/>
          <w:lang w:val="en-US"/>
        </w:rPr>
        <w:t>bellowing.</w:t>
      </w:r>
    </w:p>
    <w:p w:rsidR="00846ADF" w:rsidRDefault="00846ADF" w:rsidP="003119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young married woman says,</w:t>
      </w:r>
    </w:p>
    <w:p w:rsidR="00846ADF" w:rsidRPr="00184D41" w:rsidRDefault="00846ADF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“Well, then I should brake</w:t>
      </w:r>
      <w:r w:rsidR="00BE5AB8">
        <w:rPr>
          <w:rFonts w:ascii="Times New Roman" w:hAnsi="Times New Roman" w:cs="Times New Roman"/>
          <w:sz w:val="24"/>
          <w:szCs w:val="24"/>
          <w:lang w:val="en-US"/>
        </w:rPr>
        <w:t xml:space="preserve"> one of the buckets.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E5AB8">
        <w:rPr>
          <w:rFonts w:ascii="Times New Roman" w:hAnsi="Times New Roman" w:cs="Times New Roman"/>
          <w:sz w:val="24"/>
          <w:szCs w:val="24"/>
          <w:lang w:val="en-US"/>
        </w:rPr>
        <w:t xml:space="preserve"> And she crashes a bucket. She goes back home. Her mother-in-law was making</w:t>
      </w:r>
      <w:r w:rsidR="00733036">
        <w:rPr>
          <w:rFonts w:ascii="Times New Roman" w:hAnsi="Times New Roman" w:cs="Times New Roman"/>
          <w:sz w:val="24"/>
          <w:szCs w:val="24"/>
          <w:lang w:val="en-US"/>
        </w:rPr>
        <w:t xml:space="preserve"> dough.</w:t>
      </w:r>
      <w:r w:rsidR="00184D41" w:rsidRPr="00184D4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184D41">
        <w:rPr>
          <w:rFonts w:ascii="Times New Roman" w:hAnsi="Times New Roman" w:cs="Times New Roman"/>
          <w:sz w:val="24"/>
          <w:szCs w:val="24"/>
          <w:lang w:val="en-US"/>
        </w:rPr>
        <w:t>Well, my dear daughter-in-law, why did you bring water in one bucket only?</w:t>
      </w:r>
      <w:r w:rsidR="00184D41" w:rsidRPr="00184D41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846ADF" w:rsidRDefault="00184D41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“Why not?  </w:t>
      </w:r>
      <w:r w:rsidRPr="007634F2">
        <w:rPr>
          <w:rFonts w:ascii="Times New Roman" w:hAnsi="Times New Roman" w:cs="Times New Roman"/>
          <w:bCs/>
          <w:sz w:val="24"/>
          <w:szCs w:val="24"/>
          <w:lang w:val="en-US"/>
        </w:rPr>
        <w:t>Sarmanday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’s yellow hen laid a yellow egg, a mouse came up and broke it with his tail. Sarmanday is weeping, a yellow hen is cackling the gate is swinging open, the bull is bellowing and the pond has gone rough.”</w:t>
      </w:r>
    </w:p>
    <w:p w:rsidR="00184D41" w:rsidRDefault="00184D41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And the mother-in-law says,</w:t>
      </w:r>
    </w:p>
    <w:p w:rsidR="00184D41" w:rsidRDefault="00184D41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“Well, </w:t>
      </w:r>
      <w:r w:rsidR="0010692C">
        <w:rPr>
          <w:rFonts w:ascii="Times New Roman" w:hAnsi="Times New Roman" w:cs="Times New Roman"/>
          <w:bCs/>
          <w:sz w:val="24"/>
          <w:szCs w:val="24"/>
          <w:lang w:val="en-US"/>
        </w:rPr>
        <w:t>I should throw out dough.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1069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she threw it out. </w:t>
      </w:r>
    </w:p>
    <w:p w:rsidR="0010692C" w:rsidRDefault="0010692C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son comes back from the forest and asks, “Didn’t you cook soup?” </w:t>
      </w:r>
      <w:r w:rsidRPr="007634F2">
        <w:rPr>
          <w:rFonts w:ascii="Times New Roman" w:hAnsi="Times New Roman" w:cs="Times New Roman"/>
          <w:bCs/>
          <w:sz w:val="24"/>
          <w:szCs w:val="24"/>
          <w:lang w:val="en-US"/>
        </w:rPr>
        <w:t>Sarmanday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’s yellow hen laid a yellow egg; a mouse came up and broke it with his tail. Sarmanday is weeping, a yellow hen is cackling the gate is swinging open, a bull is bellowing and the pond has gone rough, your young wife has broken one of the buckets.”</w:t>
      </w:r>
    </w:p>
    <w:p w:rsidR="00846ADF" w:rsidRPr="00311903" w:rsidRDefault="0010692C" w:rsidP="0031190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son says, “Well, then I should throw out one of my boots.” And he threw it out. This</w:t>
      </w:r>
      <w:r w:rsidRPr="00311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311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311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end</w:t>
      </w:r>
      <w:r w:rsidRPr="00311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11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311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story</w:t>
      </w:r>
      <w:r w:rsidR="00843FB5" w:rsidRPr="00311903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4F2" w:rsidRPr="00311903" w:rsidRDefault="007634F2" w:rsidP="00311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4F2" w:rsidRPr="00311903" w:rsidRDefault="007634F2" w:rsidP="007634F2">
      <w:pPr>
        <w:jc w:val="both"/>
      </w:pPr>
    </w:p>
    <w:p w:rsidR="007634F2" w:rsidRDefault="007634F2" w:rsidP="007634F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7634F2" w:rsidRDefault="007634F2" w:rsidP="007634F2">
      <w:pPr>
        <w:jc w:val="both"/>
      </w:pPr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7634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634F2"/>
    <w:rsid w:val="00097FBE"/>
    <w:rsid w:val="0010692C"/>
    <w:rsid w:val="00172AC1"/>
    <w:rsid w:val="00184D41"/>
    <w:rsid w:val="0026279F"/>
    <w:rsid w:val="0027669C"/>
    <w:rsid w:val="00311903"/>
    <w:rsid w:val="00535931"/>
    <w:rsid w:val="00600D6F"/>
    <w:rsid w:val="00645F86"/>
    <w:rsid w:val="00733036"/>
    <w:rsid w:val="007634F2"/>
    <w:rsid w:val="007B6AC0"/>
    <w:rsid w:val="007F3A37"/>
    <w:rsid w:val="00843FB5"/>
    <w:rsid w:val="00846ADF"/>
    <w:rsid w:val="00B529CE"/>
    <w:rsid w:val="00B87744"/>
    <w:rsid w:val="00BC61B0"/>
    <w:rsid w:val="00BE5AB8"/>
    <w:rsid w:val="00CC665A"/>
    <w:rsid w:val="00D163B9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F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634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