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67A" w:rsidRDefault="008C467A" w:rsidP="008C467A">
      <w:pPr>
        <w:rPr>
          <w:rFonts w:ascii="Times New Roman" w:hAnsi="Times New Roman" w:cs="Times New Roman"/>
          <w:b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>Материал представлен из коллекции электронной библиотеки «Писатели Чувашии – детям» –</w:t>
      </w:r>
      <w:r w:rsidRPr="00B529C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DC6534">
        <w:rPr>
          <w:rFonts w:ascii="Times New Roman" w:hAnsi="Times New Roman" w:cs="Times New Roman"/>
          <w:b/>
          <w:sz w:val="18"/>
          <w:szCs w:val="18"/>
        </w:rPr>
        <w:t>pchd21.ru</w:t>
      </w:r>
    </w:p>
    <w:p w:rsidR="008C467A" w:rsidRDefault="008C467A" w:rsidP="008C467A">
      <w:pPr>
        <w:rPr>
          <w:rFonts w:ascii="Times New Roman" w:hAnsi="Times New Roman" w:cs="Times New Roman"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 xml:space="preserve">Электронная библиотека создана Чувашской республиканской детско-юношеской библиотекой </w:t>
      </w:r>
      <w:r w:rsidRPr="00172AC1">
        <w:rPr>
          <w:rFonts w:ascii="Times New Roman" w:hAnsi="Times New Roman" w:cs="Times New Roman"/>
          <w:b/>
          <w:sz w:val="18"/>
          <w:szCs w:val="18"/>
        </w:rPr>
        <w:t xml:space="preserve">– </w:t>
      </w:r>
      <w:hyperlink r:id="rId4" w:history="1">
        <w:r w:rsidRPr="00172AC1">
          <w:rPr>
            <w:rFonts w:ascii="Times New Roman" w:hAnsi="Times New Roman" w:cs="Times New Roman"/>
            <w:b/>
            <w:sz w:val="18"/>
            <w:szCs w:val="18"/>
          </w:rPr>
          <w:t>www.rdub21.ru</w:t>
        </w:r>
      </w:hyperlink>
      <w:r w:rsidRPr="00172AC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– </w:t>
      </w:r>
      <w:r w:rsidRPr="00172AC1">
        <w:rPr>
          <w:rFonts w:ascii="Times New Roman" w:hAnsi="Times New Roman" w:cs="Times New Roman"/>
          <w:sz w:val="18"/>
          <w:szCs w:val="18"/>
        </w:rPr>
        <w:t>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8C467A" w:rsidRDefault="008C467A" w:rsidP="008C467A">
      <w:pPr>
        <w:pStyle w:val="head1"/>
        <w:spacing w:before="0" w:beforeAutospacing="0" w:after="0" w:afterAutospacing="0"/>
        <w:ind w:firstLine="2835"/>
        <w:rPr>
          <w:b/>
          <w:bCs/>
          <w:sz w:val="28"/>
          <w:szCs w:val="28"/>
        </w:rPr>
      </w:pPr>
    </w:p>
    <w:p w:rsidR="008C467A" w:rsidRDefault="008C467A" w:rsidP="00796FD0">
      <w:pPr>
        <w:pStyle w:val="head1"/>
        <w:spacing w:before="0" w:beforeAutospacing="0" w:after="200" w:afterAutospacing="0"/>
        <w:ind w:firstLine="1276"/>
        <w:rPr>
          <w:b/>
          <w:bCs/>
          <w:sz w:val="28"/>
          <w:szCs w:val="28"/>
        </w:rPr>
      </w:pPr>
      <w:r w:rsidRPr="00D163B9">
        <w:rPr>
          <w:b/>
          <w:bCs/>
          <w:sz w:val="28"/>
          <w:szCs w:val="28"/>
        </w:rPr>
        <w:t xml:space="preserve">Автор: </w:t>
      </w:r>
      <w:r>
        <w:rPr>
          <w:b/>
          <w:bCs/>
          <w:sz w:val="28"/>
          <w:szCs w:val="28"/>
        </w:rPr>
        <w:t xml:space="preserve">  Яковлев Иван Яковлевич</w:t>
      </w:r>
    </w:p>
    <w:p w:rsidR="008C467A" w:rsidRPr="00D163B9" w:rsidRDefault="008C467A" w:rsidP="00796FD0">
      <w:pPr>
        <w:pStyle w:val="head1"/>
        <w:spacing w:before="0" w:beforeAutospacing="0" w:after="200" w:afterAutospacing="0"/>
        <w:ind w:firstLine="127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Книга:   </w:t>
      </w:r>
      <w:r w:rsidR="009658A6">
        <w:rPr>
          <w:b/>
          <w:bCs/>
          <w:sz w:val="28"/>
          <w:szCs w:val="28"/>
        </w:rPr>
        <w:t>Сармантей</w:t>
      </w:r>
    </w:p>
    <w:p w:rsidR="008C467A" w:rsidRDefault="008C467A" w:rsidP="00796FD0">
      <w:pPr>
        <w:pStyle w:val="head1"/>
        <w:spacing w:before="0" w:beforeAutospacing="0" w:after="200" w:afterAutospacing="0"/>
        <w:ind w:firstLine="1276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Рассказ: </w:t>
      </w:r>
      <w:r>
        <w:rPr>
          <w:b/>
          <w:sz w:val="28"/>
          <w:szCs w:val="28"/>
        </w:rPr>
        <w:t>Сармантей</w:t>
      </w:r>
    </w:p>
    <w:p w:rsidR="008C467A" w:rsidRPr="0089726C" w:rsidRDefault="008C467A" w:rsidP="00796FD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726C">
        <w:rPr>
          <w:rFonts w:ascii="Times New Roman" w:hAnsi="Times New Roman" w:cs="Times New Roman"/>
          <w:sz w:val="24"/>
          <w:szCs w:val="24"/>
        </w:rPr>
        <w:t>Сармантейĕн сарă чăххи сарă çăмарта тунă; ăна шăши пынă та хӳрипе çапса çĕмĕрнĕ. Сармантей те йĕрет, сарă чăххи те какалать. Хапхи калать:</w:t>
      </w:r>
    </w:p>
    <w:p w:rsidR="008C467A" w:rsidRPr="0089726C" w:rsidRDefault="008C467A" w:rsidP="00796FD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726C">
        <w:rPr>
          <w:rFonts w:ascii="Times New Roman" w:hAnsi="Times New Roman" w:cs="Times New Roman"/>
          <w:sz w:val="24"/>
          <w:szCs w:val="24"/>
        </w:rPr>
        <w:t>– Манăн та уçăлса хупăнас, – тет.</w:t>
      </w:r>
    </w:p>
    <w:p w:rsidR="008C467A" w:rsidRPr="0089726C" w:rsidRDefault="008C467A" w:rsidP="00796FD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726C">
        <w:rPr>
          <w:rFonts w:ascii="Times New Roman" w:hAnsi="Times New Roman" w:cs="Times New Roman"/>
          <w:sz w:val="24"/>
          <w:szCs w:val="24"/>
        </w:rPr>
        <w:t>Анать вăкăр шыва куллен-кун.</w:t>
      </w:r>
    </w:p>
    <w:p w:rsidR="008C467A" w:rsidRPr="0089726C" w:rsidRDefault="008C467A" w:rsidP="00796FD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726C">
        <w:rPr>
          <w:rFonts w:ascii="Times New Roman" w:hAnsi="Times New Roman" w:cs="Times New Roman"/>
          <w:sz w:val="24"/>
          <w:szCs w:val="24"/>
        </w:rPr>
        <w:t>– Хапха, эсĕ мĕншĕн уçăлса хупăнатăн? – тет.</w:t>
      </w:r>
    </w:p>
    <w:p w:rsidR="008C467A" w:rsidRPr="0089726C" w:rsidRDefault="008C467A" w:rsidP="00796FD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726C">
        <w:rPr>
          <w:rFonts w:ascii="Times New Roman" w:hAnsi="Times New Roman" w:cs="Times New Roman"/>
          <w:sz w:val="24"/>
          <w:szCs w:val="24"/>
        </w:rPr>
        <w:t>– Уçăлса хупăнмасăр, – тет. – Сармантейĕн сарă чăххи сарă çăмарта тунă; ăна шăши пынă та хӳрипе çапса çĕмĕрнĕ. Сармантей те йĕрет, сарă чăххи те какалать.</w:t>
      </w:r>
    </w:p>
    <w:p w:rsidR="008C467A" w:rsidRPr="0089726C" w:rsidRDefault="008C467A" w:rsidP="00796FD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726C">
        <w:rPr>
          <w:rFonts w:ascii="Times New Roman" w:hAnsi="Times New Roman" w:cs="Times New Roman"/>
          <w:sz w:val="24"/>
          <w:szCs w:val="24"/>
        </w:rPr>
        <w:t>Вăкар калать:</w:t>
      </w:r>
    </w:p>
    <w:p w:rsidR="008C467A" w:rsidRPr="0089726C" w:rsidRDefault="008C467A" w:rsidP="00796FD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726C">
        <w:rPr>
          <w:rFonts w:ascii="Times New Roman" w:hAnsi="Times New Roman" w:cs="Times New Roman"/>
          <w:sz w:val="24"/>
          <w:szCs w:val="24"/>
        </w:rPr>
        <w:t>– Манăн та мĕкĕрсе анас, – тет. Мĕкĕрсе анать шыв хĕррине. Шыв калать:</w:t>
      </w:r>
    </w:p>
    <w:p w:rsidR="008C467A" w:rsidRPr="0089726C" w:rsidRDefault="008C467A" w:rsidP="00796FD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726C">
        <w:rPr>
          <w:rFonts w:ascii="Times New Roman" w:hAnsi="Times New Roman" w:cs="Times New Roman"/>
          <w:sz w:val="24"/>
          <w:szCs w:val="24"/>
        </w:rPr>
        <w:t>– Мĕншĕн, вăкар, мĕкĕретĕн?</w:t>
      </w:r>
    </w:p>
    <w:p w:rsidR="008C467A" w:rsidRPr="0089726C" w:rsidRDefault="008C467A" w:rsidP="00796FD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726C">
        <w:rPr>
          <w:rFonts w:ascii="Times New Roman" w:hAnsi="Times New Roman" w:cs="Times New Roman"/>
          <w:sz w:val="24"/>
          <w:szCs w:val="24"/>
        </w:rPr>
        <w:t>– Мĕкĕрмесĕр, – тет. – Сармантейĕн сарă чăххи сарă çăмарта тунă; ăна шăши пынă та хӳрипе çапса çĕмĕрнĕ. Сармантей те йĕрет, сарă чăххи те какалать, хапхи те уçăлса хупăнать.</w:t>
      </w:r>
    </w:p>
    <w:p w:rsidR="008C467A" w:rsidRPr="0089726C" w:rsidRDefault="008C467A" w:rsidP="00796FD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726C">
        <w:rPr>
          <w:rFonts w:ascii="Times New Roman" w:hAnsi="Times New Roman" w:cs="Times New Roman"/>
          <w:sz w:val="24"/>
          <w:szCs w:val="24"/>
        </w:rPr>
        <w:t>Шыв калать:</w:t>
      </w:r>
    </w:p>
    <w:p w:rsidR="008C467A" w:rsidRPr="0089726C" w:rsidRDefault="008C467A" w:rsidP="00796FD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726C">
        <w:rPr>
          <w:rFonts w:ascii="Times New Roman" w:hAnsi="Times New Roman" w:cs="Times New Roman"/>
          <w:sz w:val="24"/>
          <w:szCs w:val="24"/>
        </w:rPr>
        <w:t>– Манăн та хумханас, – тет. Пĕр çĕнĕ çын шыв ăсма анать:</w:t>
      </w:r>
    </w:p>
    <w:p w:rsidR="008C467A" w:rsidRPr="0089726C" w:rsidRDefault="008C467A" w:rsidP="00796FD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726C">
        <w:rPr>
          <w:rFonts w:ascii="Times New Roman" w:hAnsi="Times New Roman" w:cs="Times New Roman"/>
          <w:sz w:val="24"/>
          <w:szCs w:val="24"/>
        </w:rPr>
        <w:t>– Шыв, мĕншĕн хумханатăн? – тет.</w:t>
      </w:r>
    </w:p>
    <w:p w:rsidR="008C467A" w:rsidRPr="0089726C" w:rsidRDefault="008C467A" w:rsidP="00796FD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726C">
        <w:rPr>
          <w:rFonts w:ascii="Times New Roman" w:hAnsi="Times New Roman" w:cs="Times New Roman"/>
          <w:sz w:val="24"/>
          <w:szCs w:val="24"/>
        </w:rPr>
        <w:t>– Хумханмасăр, – тет. – Сармантейĕн сарă чăххи сарă çăмарта тунă; ăна шăши пынă та хӳрипе çапса çĕмĕрнĕ. Сармантей те йĕрет, сарă чăххи те какалать, хапхи те уçăлса хупăнать, вăкăрĕ те мĕкĕрет, тет.</w:t>
      </w:r>
    </w:p>
    <w:p w:rsidR="008C467A" w:rsidRPr="0089726C" w:rsidRDefault="008C467A" w:rsidP="00796FD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726C">
        <w:rPr>
          <w:rFonts w:ascii="Times New Roman" w:hAnsi="Times New Roman" w:cs="Times New Roman"/>
          <w:sz w:val="24"/>
          <w:szCs w:val="24"/>
        </w:rPr>
        <w:t>Çĕнĕ çын калать:</w:t>
      </w:r>
    </w:p>
    <w:p w:rsidR="008C467A" w:rsidRPr="0089726C" w:rsidRDefault="008C467A" w:rsidP="00796FD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726C">
        <w:rPr>
          <w:rFonts w:ascii="Times New Roman" w:hAnsi="Times New Roman" w:cs="Times New Roman"/>
          <w:sz w:val="24"/>
          <w:szCs w:val="24"/>
        </w:rPr>
        <w:t>– Манăн та пĕр витрине çапса çĕмĕрес, – тет. Çапса çĕмĕрет витрине. Киле таврăнать. Хунямăшĕ чуста çăрать.</w:t>
      </w:r>
    </w:p>
    <w:p w:rsidR="008C467A" w:rsidRPr="0089726C" w:rsidRDefault="008C467A" w:rsidP="00796FD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726C">
        <w:rPr>
          <w:rFonts w:ascii="Times New Roman" w:hAnsi="Times New Roman" w:cs="Times New Roman"/>
          <w:sz w:val="24"/>
          <w:szCs w:val="24"/>
        </w:rPr>
        <w:t>– Кин, мĕншĕн хăрах витрепе анчах ăсса килтĕн? – тет.</w:t>
      </w:r>
    </w:p>
    <w:p w:rsidR="008C467A" w:rsidRPr="0089726C" w:rsidRDefault="008C467A" w:rsidP="00796FD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726C">
        <w:rPr>
          <w:rFonts w:ascii="Times New Roman" w:hAnsi="Times New Roman" w:cs="Times New Roman"/>
          <w:sz w:val="24"/>
          <w:szCs w:val="24"/>
        </w:rPr>
        <w:t>– Ăсса килмесĕр, – тет. – Сармантейĕн сарă чăххи сарă çăмарта тунă; ăна шăши пынă та хӳрипе çапса çĕмĕрнĕ. Сармантей те йĕрет, сарă чăххи те какалать, хапхи те уçăлса хупăнать тет, вăкăрĕ те мĕкĕрет, шыв та хумханать, тет.</w:t>
      </w:r>
    </w:p>
    <w:p w:rsidR="008C467A" w:rsidRPr="0089726C" w:rsidRDefault="008C467A" w:rsidP="00796FD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726C">
        <w:rPr>
          <w:rFonts w:ascii="Times New Roman" w:hAnsi="Times New Roman" w:cs="Times New Roman"/>
          <w:sz w:val="24"/>
          <w:szCs w:val="24"/>
        </w:rPr>
        <w:t>Хунямашĕ калать:</w:t>
      </w:r>
    </w:p>
    <w:p w:rsidR="008C467A" w:rsidRPr="0089726C" w:rsidRDefault="008C467A" w:rsidP="00796FD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726C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Манă</w:t>
      </w:r>
      <w:r w:rsidRPr="0089726C">
        <w:rPr>
          <w:rFonts w:ascii="Times New Roman" w:hAnsi="Times New Roman" w:cs="Times New Roman"/>
          <w:sz w:val="24"/>
          <w:szCs w:val="24"/>
        </w:rPr>
        <w:t>н та чустана кăларса ывăтас, – тет. Кăларса ывăтать.</w:t>
      </w:r>
    </w:p>
    <w:p w:rsidR="008C467A" w:rsidRPr="0089726C" w:rsidRDefault="008C467A" w:rsidP="00796FD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726C">
        <w:rPr>
          <w:rFonts w:ascii="Times New Roman" w:hAnsi="Times New Roman" w:cs="Times New Roman"/>
          <w:sz w:val="24"/>
          <w:szCs w:val="24"/>
        </w:rPr>
        <w:t>Ывалĕ кайнă вăрмана. Таврăнать вăрмантан.</w:t>
      </w:r>
    </w:p>
    <w:p w:rsidR="008C467A" w:rsidRPr="0089726C" w:rsidRDefault="008C467A" w:rsidP="00796FD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726C">
        <w:rPr>
          <w:rFonts w:ascii="Times New Roman" w:hAnsi="Times New Roman" w:cs="Times New Roman"/>
          <w:sz w:val="24"/>
          <w:szCs w:val="24"/>
        </w:rPr>
        <w:t>Ывăлĕ калать:</w:t>
      </w:r>
    </w:p>
    <w:p w:rsidR="008C467A" w:rsidRPr="0089726C" w:rsidRDefault="008C467A" w:rsidP="00796FD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726C">
        <w:rPr>
          <w:rFonts w:ascii="Times New Roman" w:hAnsi="Times New Roman" w:cs="Times New Roman"/>
          <w:sz w:val="24"/>
          <w:szCs w:val="24"/>
        </w:rPr>
        <w:t>– Мĕншĕн яшка пĕçермерĕр? – тет. Амăшĕ калать:</w:t>
      </w:r>
    </w:p>
    <w:p w:rsidR="008C467A" w:rsidRPr="0089726C" w:rsidRDefault="008C467A" w:rsidP="00796FD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726C">
        <w:rPr>
          <w:rFonts w:ascii="Times New Roman" w:hAnsi="Times New Roman" w:cs="Times New Roman"/>
          <w:sz w:val="24"/>
          <w:szCs w:val="24"/>
        </w:rPr>
        <w:t>– Сармантейĕн сарă чăххи сарă ç</w:t>
      </w:r>
      <w:r>
        <w:rPr>
          <w:rFonts w:ascii="Times New Roman" w:hAnsi="Times New Roman" w:cs="Times New Roman"/>
          <w:sz w:val="24"/>
          <w:szCs w:val="24"/>
        </w:rPr>
        <w:t>ăмарта тунă; ăна шăши пынă та хӳ</w:t>
      </w:r>
      <w:r w:rsidRPr="0089726C">
        <w:rPr>
          <w:rFonts w:ascii="Times New Roman" w:hAnsi="Times New Roman" w:cs="Times New Roman"/>
          <w:sz w:val="24"/>
          <w:szCs w:val="24"/>
        </w:rPr>
        <w:t>рипе çапса çĕмĕрнĕ. Сармантей те йĕрет, сарă чăххи те какалать, хапхи те уçăлса хупăнать тет, вăкăрĕ те мĕкĕрет, шыв та хумханать, çĕнĕ çын та хăрах витрине çапса çĕмĕрнĕ.</w:t>
      </w:r>
    </w:p>
    <w:p w:rsidR="008C467A" w:rsidRPr="0089726C" w:rsidRDefault="008C467A" w:rsidP="00796FD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726C">
        <w:rPr>
          <w:rFonts w:ascii="Times New Roman" w:hAnsi="Times New Roman" w:cs="Times New Roman"/>
          <w:sz w:val="24"/>
          <w:szCs w:val="24"/>
        </w:rPr>
        <w:t>Ывалĕ калать:</w:t>
      </w:r>
    </w:p>
    <w:p w:rsidR="008C467A" w:rsidRPr="0089726C" w:rsidRDefault="008C467A" w:rsidP="00796FD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726C">
        <w:rPr>
          <w:rFonts w:ascii="Times New Roman" w:hAnsi="Times New Roman" w:cs="Times New Roman"/>
          <w:sz w:val="24"/>
          <w:szCs w:val="24"/>
        </w:rPr>
        <w:t>– Манăн та хăрах атта кăларса ывăтас, – тет. Кăларса ывăтать.</w:t>
      </w:r>
    </w:p>
    <w:p w:rsidR="008C467A" w:rsidRPr="0089726C" w:rsidRDefault="008C467A" w:rsidP="00796FD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726C">
        <w:rPr>
          <w:rFonts w:ascii="Times New Roman" w:hAnsi="Times New Roman" w:cs="Times New Roman"/>
          <w:sz w:val="24"/>
          <w:szCs w:val="24"/>
        </w:rPr>
        <w:t>Пĕтрĕ.</w:t>
      </w:r>
    </w:p>
    <w:p w:rsidR="008C467A" w:rsidRPr="0089726C" w:rsidRDefault="008C467A" w:rsidP="00796FD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19A1" w:rsidRDefault="00F019A1"/>
    <w:p w:rsidR="008C467A" w:rsidRDefault="008C467A" w:rsidP="008C467A">
      <w:pPr>
        <w:rPr>
          <w:rFonts w:ascii="Times New Roman" w:hAnsi="Times New Roman" w:cs="Times New Roman"/>
          <w:sz w:val="18"/>
          <w:szCs w:val="18"/>
        </w:rPr>
      </w:pPr>
      <w:r w:rsidRPr="00172AC1">
        <w:rPr>
          <w:rFonts w:ascii="Times New Roman" w:hAnsi="Times New Roman" w:cs="Times New Roman"/>
          <w:sz w:val="18"/>
          <w:szCs w:val="18"/>
        </w:rPr>
        <w:t xml:space="preserve">Все тексты взяты из открытых источников и выложены на сайте для </w:t>
      </w:r>
      <w:r>
        <w:rPr>
          <w:rFonts w:ascii="Times New Roman" w:hAnsi="Times New Roman" w:cs="Times New Roman"/>
          <w:sz w:val="18"/>
          <w:szCs w:val="18"/>
        </w:rPr>
        <w:t>не коммерческого использования.</w:t>
      </w:r>
    </w:p>
    <w:p w:rsidR="008C467A" w:rsidRDefault="008C467A" w:rsidP="008C467A">
      <w:r w:rsidRPr="00172AC1">
        <w:rPr>
          <w:rFonts w:ascii="Times New Roman" w:hAnsi="Times New Roman" w:cs="Times New Roman"/>
          <w:sz w:val="18"/>
          <w:szCs w:val="18"/>
        </w:rPr>
        <w:t>Все права на тексты принадлежат только их правообладателям.</w:t>
      </w:r>
    </w:p>
    <w:p w:rsidR="008C467A" w:rsidRDefault="008C467A"/>
    <w:sectPr w:rsidR="008C467A" w:rsidSect="0089726C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77"/>
  <w:defaultTabStop w:val="708"/>
  <w:characterSpacingControl w:val="doNotCompress"/>
  <w:compat/>
  <w:rsids>
    <w:rsidRoot w:val="008C467A"/>
    <w:rsid w:val="000C5A3F"/>
    <w:rsid w:val="00172AC1"/>
    <w:rsid w:val="00207934"/>
    <w:rsid w:val="00675798"/>
    <w:rsid w:val="00796FD0"/>
    <w:rsid w:val="007E37B1"/>
    <w:rsid w:val="00805D14"/>
    <w:rsid w:val="00823537"/>
    <w:rsid w:val="0089726C"/>
    <w:rsid w:val="008C467A"/>
    <w:rsid w:val="009658A6"/>
    <w:rsid w:val="00B529CE"/>
    <w:rsid w:val="00B87BB8"/>
    <w:rsid w:val="00C730BF"/>
    <w:rsid w:val="00D163B9"/>
    <w:rsid w:val="00DC6534"/>
    <w:rsid w:val="00F01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67A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1">
    <w:name w:val="head1"/>
    <w:basedOn w:val="a"/>
    <w:rsid w:val="008C467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dub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372</Words>
  <Characters>2125</Characters>
  <Application>Microsoft Office Word</Application>
  <DocSecurity>0</DocSecurity>
  <Lines>17</Lines>
  <Paragraphs>4</Paragraphs>
  <ScaleCrop>false</ScaleCrop>
  <Company/>
  <LinksUpToDate>false</LinksUpToDate>
  <CharactersWithSpaces>2493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Толстова</dc:creator>
  <cp:keywords/>
  <dc:description/>
  <cp:lastModifiedBy>Калинин Александр Семенович</cp:lastModifiedBy>
  <cp:revision>2</cp:revision>
  <dcterms:created xsi:type="dcterms:W3CDTF">2022-11-28T15:14:00Z</dcterms:created>
  <dcterms:modified xsi:type="dcterms:W3CDTF">2022-11-28T15:14:00Z</dcterms:modified>
</cp:coreProperties>
</file>