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9CE" w:rsidRDefault="00B529CE" w:rsidP="00B529CE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B529CE">
        <w:rPr>
          <w:rFonts w:ascii="Times New Roman" w:hAnsi="Times New Roman" w:cs="Times New Roman"/>
          <w:sz w:val="18"/>
          <w:szCs w:val="18"/>
          <w:lang w:val="ru-RU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  <w:lang w:val="ru-RU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</w:t>
      </w:r>
      <w:r w:rsidRPr="00DC6534">
        <w:rPr>
          <w:rFonts w:ascii="Times New Roman" w:hAnsi="Times New Roman" w:cs="Times New Roman"/>
          <w:b/>
          <w:sz w:val="18"/>
          <w:szCs w:val="18"/>
          <w:lang w:val="ru-RU"/>
        </w:rPr>
        <w:t>21.</w:t>
      </w:r>
      <w:r w:rsidRPr="00DC6534">
        <w:rPr>
          <w:rFonts w:ascii="Times New Roman" w:hAnsi="Times New Roman" w:cs="Times New Roman"/>
          <w:b/>
          <w:sz w:val="18"/>
          <w:szCs w:val="18"/>
        </w:rPr>
        <w:t>ru</w:t>
      </w:r>
    </w:p>
    <w:p w:rsidR="00B529CE" w:rsidRPr="00172AC1" w:rsidRDefault="00B529CE" w:rsidP="00B529CE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B529CE">
        <w:rPr>
          <w:rFonts w:ascii="Times New Roman" w:hAnsi="Times New Roman" w:cs="Times New Roman"/>
          <w:sz w:val="18"/>
          <w:szCs w:val="18"/>
          <w:lang w:val="ru-RU"/>
        </w:rPr>
        <w:t xml:space="preserve">Электронная библиотека создана Чувашской республиканской детско-юношеской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  <w:lang w:val="ru-RU"/>
        </w:rPr>
        <w:t xml:space="preserve">– </w:t>
      </w:r>
      <w:hyperlink r:id="rId4" w:history="1">
        <w:r w:rsidR="00172AC1" w:rsidRPr="00172AC1">
          <w:rPr>
            <w:rFonts w:ascii="Times New Roman" w:hAnsi="Times New Roman" w:cs="Times New Roman"/>
            <w:b/>
            <w:sz w:val="18"/>
            <w:szCs w:val="18"/>
            <w:lang w:val="ru-RU"/>
          </w:rPr>
          <w:t>www.rdub21.ru</w:t>
        </w:r>
      </w:hyperlink>
      <w:r w:rsidR="00172AC1"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172AC1">
        <w:rPr>
          <w:rFonts w:ascii="Times New Roman" w:hAnsi="Times New Roman" w:cs="Times New Roman"/>
          <w:sz w:val="18"/>
          <w:szCs w:val="18"/>
          <w:lang w:val="ru-RU"/>
        </w:rPr>
        <w:t xml:space="preserve">– </w:t>
      </w:r>
      <w:r w:rsidR="00172AC1" w:rsidRPr="00172AC1">
        <w:rPr>
          <w:rFonts w:ascii="Times New Roman" w:hAnsi="Times New Roman" w:cs="Times New Roman"/>
          <w:sz w:val="18"/>
          <w:szCs w:val="18"/>
          <w:lang w:val="ru-RU"/>
        </w:rPr>
        <w:t>на</w:t>
      </w:r>
      <w:r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B529CE" w:rsidRDefault="00B529CE" w:rsidP="00B529CE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B529CE" w:rsidRPr="00B529CE" w:rsidRDefault="00B529CE" w:rsidP="00B529CE">
      <w:pPr>
        <w:ind w:left="1276"/>
        <w:rPr>
          <w:rFonts w:ascii="Times New Roman" w:hAnsi="Times New Roman" w:cs="Times New Roman"/>
          <w:b/>
          <w:bCs/>
          <w:sz w:val="28"/>
          <w:lang w:val="ru-RU"/>
        </w:rPr>
      </w:pPr>
      <w:r w:rsidRPr="00B529CE">
        <w:rPr>
          <w:rFonts w:ascii="Times New Roman" w:hAnsi="Times New Roman" w:cs="Times New Roman"/>
          <w:b/>
          <w:bCs/>
          <w:sz w:val="28"/>
          <w:lang w:val="ru-RU"/>
        </w:rPr>
        <w:t xml:space="preserve">Автор:   </w:t>
      </w:r>
      <w:r w:rsidR="00E25B59">
        <w:rPr>
          <w:rFonts w:ascii="Times New Roman" w:hAnsi="Times New Roman" w:cs="Times New Roman"/>
          <w:b/>
          <w:bCs/>
          <w:sz w:val="28"/>
          <w:lang w:val="ru-RU"/>
        </w:rPr>
        <w:t xml:space="preserve">Ыдарай </w:t>
      </w:r>
      <w:r w:rsidR="006E33A2">
        <w:rPr>
          <w:rFonts w:ascii="Times New Roman" w:hAnsi="Times New Roman" w:cs="Times New Roman"/>
          <w:b/>
          <w:bCs/>
          <w:sz w:val="28"/>
          <w:lang w:val="ru-RU"/>
        </w:rPr>
        <w:t xml:space="preserve">(Васильев) </w:t>
      </w:r>
      <w:r w:rsidR="00E25B59">
        <w:rPr>
          <w:rFonts w:ascii="Times New Roman" w:hAnsi="Times New Roman" w:cs="Times New Roman"/>
          <w:b/>
          <w:bCs/>
          <w:sz w:val="28"/>
          <w:lang w:val="ru-RU"/>
        </w:rPr>
        <w:t>Николай Васильевич</w:t>
      </w:r>
    </w:p>
    <w:p w:rsidR="00B529CE" w:rsidRPr="00E25B59" w:rsidRDefault="00B529CE" w:rsidP="00B529CE">
      <w:pPr>
        <w:ind w:left="1276"/>
        <w:rPr>
          <w:rFonts w:ascii="Times New Roman" w:hAnsi="Times New Roman" w:cs="Times New Roman"/>
          <w:b/>
          <w:bCs/>
          <w:sz w:val="28"/>
          <w:lang w:val="ru-RU"/>
        </w:rPr>
      </w:pPr>
      <w:r w:rsidRPr="00B529CE">
        <w:rPr>
          <w:rFonts w:ascii="Times New Roman" w:hAnsi="Times New Roman" w:cs="Times New Roman"/>
          <w:b/>
          <w:bCs/>
          <w:sz w:val="28"/>
          <w:lang w:val="ru-RU"/>
        </w:rPr>
        <w:t xml:space="preserve">Книга:   </w:t>
      </w:r>
      <w:r w:rsidR="00E25B59" w:rsidRPr="00E25B59">
        <w:rPr>
          <w:rFonts w:ascii="Times New Roman" w:hAnsi="Times New Roman" w:cs="Times New Roman"/>
          <w:b/>
          <w:bCs/>
          <w:sz w:val="28"/>
          <w:lang w:val="ru-RU"/>
        </w:rPr>
        <w:t>Алуккапа тусĕсем</w:t>
      </w:r>
    </w:p>
    <w:p w:rsidR="00B529CE" w:rsidRPr="00896717" w:rsidRDefault="00B529CE" w:rsidP="00B529CE">
      <w:pPr>
        <w:pStyle w:val="head1"/>
        <w:spacing w:before="0" w:beforeAutospacing="0" w:after="0" w:afterAutospacing="0"/>
        <w:ind w:left="1276"/>
        <w:rPr>
          <w:b/>
          <w:bCs/>
          <w:sz w:val="28"/>
        </w:rPr>
      </w:pPr>
      <w:r>
        <w:rPr>
          <w:b/>
          <w:bCs/>
          <w:sz w:val="28"/>
        </w:rPr>
        <w:t xml:space="preserve">Рассказ: </w:t>
      </w:r>
      <w:bookmarkStart w:id="0" w:name="_GoBack"/>
      <w:bookmarkEnd w:id="0"/>
      <w:r w:rsidR="00E25B59" w:rsidRPr="006103DD">
        <w:rPr>
          <w:b/>
          <w:sz w:val="28"/>
          <w:szCs w:val="28"/>
        </w:rPr>
        <w:t>Алуккапа тусĕсем</w:t>
      </w:r>
    </w:p>
    <w:p w:rsidR="00B529CE" w:rsidRDefault="00B529CE" w:rsidP="00B529CE">
      <w:pPr>
        <w:pStyle w:val="a3"/>
        <w:spacing w:before="0" w:beforeAutospacing="0" w:after="0" w:afterAutospacing="0"/>
        <w:ind w:firstLine="709"/>
        <w:jc w:val="both"/>
      </w:pPr>
    </w:p>
    <w:p w:rsidR="00E25B59" w:rsidRPr="00E25B59" w:rsidRDefault="00E25B59" w:rsidP="00E25B59">
      <w:pPr>
        <w:pStyle w:val="a3"/>
        <w:spacing w:before="0" w:beforeAutospacing="0" w:after="0" w:afterAutospacing="0"/>
        <w:ind w:firstLine="709"/>
        <w:jc w:val="both"/>
      </w:pPr>
      <w:r w:rsidRPr="00E25B59">
        <w:t>Алукка пĕр пĕчченех пурăннă. Амăшĕ те ун пулман, ашшĕ те пулман, пĕр сăмахпа каласан – сĕм тăлăх ача. Ку кăна мар-ха: анчăкĕ те çук унăн, пиçукки те çук. Пĕртен-пĕр качакине кашкăрсем йăкăртса кайнă.</w:t>
      </w:r>
    </w:p>
    <w:p w:rsidR="00E25B59" w:rsidRPr="00E25B59" w:rsidRDefault="00E25B59" w:rsidP="00E25B59">
      <w:pPr>
        <w:pStyle w:val="a3"/>
        <w:spacing w:before="0" w:beforeAutospacing="0" w:after="0" w:afterAutospacing="0"/>
        <w:ind w:firstLine="709"/>
        <w:jc w:val="both"/>
      </w:pPr>
      <w:r w:rsidRPr="00E25B59">
        <w:t>Мĕнле пурăнмалла капла? Пуплеме пĕлĕш çук, тавлашма тăван çук. «Пĕччен пурнăç – пĕтнĕ пурнăç» тенине аса илет те Алукка тус-юлташ тупас тесе вăрăм çула тухать. Пĕр-пĕчченех утать. Кайсан-кайсан тăпах чарăнать.</w:t>
      </w:r>
    </w:p>
    <w:p w:rsidR="00E25B59" w:rsidRPr="00E25B59" w:rsidRDefault="00E25B59" w:rsidP="00E25B59">
      <w:pPr>
        <w:pStyle w:val="a3"/>
        <w:spacing w:before="0" w:beforeAutospacing="0" w:after="0" w:afterAutospacing="0"/>
        <w:ind w:firstLine="709"/>
        <w:jc w:val="both"/>
      </w:pPr>
      <w:r w:rsidRPr="00E25B59">
        <w:t>– Чим-ха, – тет хайхискер хăйне хăй, – йĕм кĕсйинче мĕн те пулин çук-ши ман? – Самантрах аллине йĕм кĕсйине чиксе ярать те чăмăр туртса кăларать. – Чăмăр тусăм, эсех-и ку? – тĕлĕненçи пулать Алукка.</w:t>
      </w:r>
    </w:p>
    <w:p w:rsidR="00E25B59" w:rsidRPr="00E25B59" w:rsidRDefault="00E25B59" w:rsidP="00E25B59">
      <w:pPr>
        <w:pStyle w:val="a3"/>
        <w:spacing w:before="0" w:beforeAutospacing="0" w:after="0" w:afterAutospacing="0"/>
        <w:ind w:firstLine="709"/>
        <w:jc w:val="both"/>
      </w:pPr>
      <w:r w:rsidRPr="00E25B59">
        <w:t>– Эп пулмасан кам пултăр? – текелет лешĕ. – Анчах та эпĕ пĕччен мар, манпа пĕрле пĕлĕшсем пур.</w:t>
      </w:r>
    </w:p>
    <w:p w:rsidR="00E25B59" w:rsidRPr="00E25B59" w:rsidRDefault="00E25B59" w:rsidP="00E25B59">
      <w:pPr>
        <w:pStyle w:val="a3"/>
        <w:spacing w:before="0" w:beforeAutospacing="0" w:after="0" w:afterAutospacing="0"/>
        <w:ind w:firstLine="709"/>
        <w:jc w:val="both"/>
      </w:pPr>
      <w:r w:rsidRPr="00E25B59">
        <w:t>– Мĕнле пĕлĕшсем тата?</w:t>
      </w:r>
    </w:p>
    <w:p w:rsidR="00E25B59" w:rsidRPr="00E25B59" w:rsidRDefault="00E25B59" w:rsidP="00E25B59">
      <w:pPr>
        <w:pStyle w:val="a3"/>
        <w:spacing w:before="0" w:beforeAutospacing="0" w:after="0" w:afterAutospacing="0"/>
        <w:ind w:firstLine="709"/>
        <w:jc w:val="both"/>
      </w:pPr>
      <w:r w:rsidRPr="00E25B59">
        <w:t>– Чипер пĕлĕшсемех – чăмăрти пӳрнесем.</w:t>
      </w:r>
    </w:p>
    <w:p w:rsidR="00E25B59" w:rsidRPr="00E25B59" w:rsidRDefault="00E25B59" w:rsidP="00E25B59">
      <w:pPr>
        <w:pStyle w:val="a3"/>
        <w:spacing w:before="0" w:beforeAutospacing="0" w:after="0" w:afterAutospacing="0"/>
        <w:ind w:firstLine="709"/>
        <w:jc w:val="both"/>
      </w:pPr>
      <w:r w:rsidRPr="00E25B59">
        <w:t>– Пит аван, пурте пĕрле утăпăр – çывăх туссем пулăпăр.</w:t>
      </w:r>
    </w:p>
    <w:p w:rsidR="00E25B59" w:rsidRPr="00E25B59" w:rsidRDefault="00E25B59" w:rsidP="00E25B59">
      <w:pPr>
        <w:pStyle w:val="a3"/>
        <w:spacing w:before="0" w:beforeAutospacing="0" w:after="0" w:afterAutospacing="0"/>
        <w:ind w:firstLine="709"/>
        <w:jc w:val="both"/>
      </w:pPr>
      <w:r w:rsidRPr="00E25B59">
        <w:t>Малалла утать Алукка. Кайсан-кайсан каллех чарăнать.</w:t>
      </w:r>
    </w:p>
    <w:p w:rsidR="00E25B59" w:rsidRPr="00E25B59" w:rsidRDefault="00E25B59" w:rsidP="00E25B59">
      <w:pPr>
        <w:pStyle w:val="a3"/>
        <w:spacing w:before="0" w:beforeAutospacing="0" w:after="0" w:afterAutospacing="0"/>
        <w:ind w:firstLine="709"/>
        <w:jc w:val="both"/>
      </w:pPr>
      <w:r w:rsidRPr="00E25B59">
        <w:t xml:space="preserve"> – Чим-ха, – тет хайхискер хăйне хăй. – Манăн тата тепĕр кĕсье пур вĕт. Мĕн те пулин тупăнмĕ-ши унта? – Çавăнтах аллине тепĕр кĕсйине чиксе ярать те чышкă туртса кăларать. – Чышкă тусăм, эсех-и ку? – тĕлĕненçи пулать хăй.</w:t>
      </w:r>
    </w:p>
    <w:p w:rsidR="00E25B59" w:rsidRPr="00E25B59" w:rsidRDefault="00E25B59" w:rsidP="00E25B59">
      <w:pPr>
        <w:pStyle w:val="a3"/>
        <w:spacing w:before="0" w:beforeAutospacing="0" w:after="0" w:afterAutospacing="0"/>
        <w:ind w:firstLine="709"/>
        <w:jc w:val="both"/>
      </w:pPr>
      <w:r w:rsidRPr="00E25B59">
        <w:t>– Эп пулмасан кам пултăр? – текелет лешĕ. – Анчах та эпĕ пĕччен мар, манпа пĕрле пĕлĕшсем пур.</w:t>
      </w:r>
    </w:p>
    <w:p w:rsidR="00E25B59" w:rsidRPr="00E25B59" w:rsidRDefault="00E25B59" w:rsidP="00E25B59">
      <w:pPr>
        <w:pStyle w:val="a3"/>
        <w:spacing w:before="0" w:beforeAutospacing="0" w:after="0" w:afterAutospacing="0"/>
        <w:ind w:firstLine="709"/>
        <w:jc w:val="both"/>
      </w:pPr>
      <w:r w:rsidRPr="00E25B59">
        <w:t>– Мĕнле пĕлĕшсем тата?</w:t>
      </w:r>
    </w:p>
    <w:p w:rsidR="00E25B59" w:rsidRPr="00E25B59" w:rsidRDefault="00E25B59" w:rsidP="00E25B59">
      <w:pPr>
        <w:pStyle w:val="a3"/>
        <w:spacing w:before="0" w:beforeAutospacing="0" w:after="0" w:afterAutospacing="0"/>
        <w:ind w:firstLine="709"/>
        <w:jc w:val="both"/>
      </w:pPr>
      <w:r w:rsidRPr="00E25B59">
        <w:t>– Чипер пĕлĕшсемех – чăмăрти пӳрнесем.</w:t>
      </w:r>
    </w:p>
    <w:p w:rsidR="00E25B59" w:rsidRPr="00E25B59" w:rsidRDefault="00E25B59" w:rsidP="00E25B59">
      <w:pPr>
        <w:pStyle w:val="a3"/>
        <w:spacing w:before="0" w:beforeAutospacing="0" w:after="0" w:afterAutospacing="0"/>
        <w:ind w:firstLine="709"/>
        <w:jc w:val="both"/>
      </w:pPr>
      <w:r w:rsidRPr="00E25B59">
        <w:t>– Пит аван, пурте пĕрле утăпăр – çывăх туссем пулăпăр.</w:t>
      </w:r>
    </w:p>
    <w:p w:rsidR="00E25B59" w:rsidRPr="00E25B59" w:rsidRDefault="00E25B59" w:rsidP="00E25B59">
      <w:pPr>
        <w:pStyle w:val="a3"/>
        <w:spacing w:before="0" w:beforeAutospacing="0" w:after="0" w:afterAutospacing="0"/>
        <w:ind w:firstLine="709"/>
        <w:jc w:val="both"/>
      </w:pPr>
      <w:r w:rsidRPr="00E25B59">
        <w:t>Çапла майпа сĕм тăлăх Алукка хăй тавра пысăк йыш пуçтарать. Акă вĕсем: икĕ алă тата вунă пӳрне. Пурĕ – вун икĕ тус. «Çакăн чухлĕ йышпа çавра тĕнчене те тепĕр майлă çавăрса хума пулать-иç, – тавçăрса илет Алукка. – Анчах та чи малтанах çак вун икĕ туса ĕçе хăнăхтармалла».</w:t>
      </w:r>
    </w:p>
    <w:p w:rsidR="00E25B59" w:rsidRPr="00E25B59" w:rsidRDefault="00E25B59" w:rsidP="00E25B59">
      <w:pPr>
        <w:pStyle w:val="a3"/>
        <w:spacing w:before="0" w:beforeAutospacing="0" w:after="0" w:afterAutospacing="0"/>
        <w:ind w:firstLine="709"/>
        <w:jc w:val="both"/>
      </w:pPr>
      <w:r w:rsidRPr="00E25B59">
        <w:t>Хайхисем çав кунах ĕçе хăнăхма тытăнаççĕ. Куллен-кун çĕнĕрен те çĕнĕ ĕçе вĕренеççĕ. Камăн мĕн те пулин тумалла – вун икĕ тус пулăшма пыраççĕ, камăн мĕн те пулин пăсăлать – вун икĕ тус тӳрлетсе параççĕ. Алуккан чапĕ кунсерен сарăлсах пырать. Ăна пурте Ылтăн алă тесе ят параççĕ.</w:t>
      </w:r>
    </w:p>
    <w:p w:rsidR="00E25B59" w:rsidRPr="00E25B59" w:rsidRDefault="00E25B59" w:rsidP="00E25B59">
      <w:pPr>
        <w:pStyle w:val="a3"/>
        <w:spacing w:before="0" w:beforeAutospacing="0" w:after="0" w:afterAutospacing="0"/>
        <w:ind w:firstLine="709"/>
        <w:jc w:val="both"/>
      </w:pPr>
      <w:r w:rsidRPr="00E25B59">
        <w:t>Чăнласа каласан, Алукка ман пата та килсе кайрĕ. Çак юмахсене çырма самаях пулăшрĕ.</w:t>
      </w:r>
    </w:p>
    <w:p w:rsidR="00B529CE" w:rsidRPr="00B529CE" w:rsidRDefault="00B529CE" w:rsidP="00B529CE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B529CE" w:rsidRPr="00172AC1" w:rsidRDefault="00B529CE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</w:p>
    <w:p w:rsidR="00B529CE" w:rsidRDefault="00172AC1" w:rsidP="00643B97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  <w:lang w:val="ru-RU"/>
        </w:rPr>
        <w:br/>
        <w:t>Все права на тексты принадлежат только их правообладателям.</w:t>
      </w:r>
    </w:p>
    <w:sectPr w:rsidR="00B529CE" w:rsidSect="001651F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77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529CE"/>
    <w:rsid w:val="000133CA"/>
    <w:rsid w:val="00013F46"/>
    <w:rsid w:val="00053589"/>
    <w:rsid w:val="00072BF2"/>
    <w:rsid w:val="000B6C45"/>
    <w:rsid w:val="00100517"/>
    <w:rsid w:val="001651F9"/>
    <w:rsid w:val="00172AC1"/>
    <w:rsid w:val="0018031A"/>
    <w:rsid w:val="001A79B6"/>
    <w:rsid w:val="00230156"/>
    <w:rsid w:val="00245BDC"/>
    <w:rsid w:val="0029250E"/>
    <w:rsid w:val="003213E3"/>
    <w:rsid w:val="00335903"/>
    <w:rsid w:val="003433F3"/>
    <w:rsid w:val="004736BA"/>
    <w:rsid w:val="004B743E"/>
    <w:rsid w:val="004F6894"/>
    <w:rsid w:val="005775CE"/>
    <w:rsid w:val="005A110B"/>
    <w:rsid w:val="005B0FBA"/>
    <w:rsid w:val="005B473E"/>
    <w:rsid w:val="00604820"/>
    <w:rsid w:val="006103DD"/>
    <w:rsid w:val="00643B97"/>
    <w:rsid w:val="00697698"/>
    <w:rsid w:val="006E33A2"/>
    <w:rsid w:val="00712294"/>
    <w:rsid w:val="007417BE"/>
    <w:rsid w:val="00765F31"/>
    <w:rsid w:val="0078648A"/>
    <w:rsid w:val="007E3546"/>
    <w:rsid w:val="00893B29"/>
    <w:rsid w:val="00896717"/>
    <w:rsid w:val="008F5E4A"/>
    <w:rsid w:val="009168E0"/>
    <w:rsid w:val="0092473C"/>
    <w:rsid w:val="009D6AE7"/>
    <w:rsid w:val="009E0EFA"/>
    <w:rsid w:val="009F1EC9"/>
    <w:rsid w:val="00A06C70"/>
    <w:rsid w:val="00A265A1"/>
    <w:rsid w:val="00A3373F"/>
    <w:rsid w:val="00A37B12"/>
    <w:rsid w:val="00A50ED7"/>
    <w:rsid w:val="00A93328"/>
    <w:rsid w:val="00AC6115"/>
    <w:rsid w:val="00B16D5B"/>
    <w:rsid w:val="00B27E5A"/>
    <w:rsid w:val="00B529CE"/>
    <w:rsid w:val="00B53E0B"/>
    <w:rsid w:val="00B86C8B"/>
    <w:rsid w:val="00B95C74"/>
    <w:rsid w:val="00BA4406"/>
    <w:rsid w:val="00BE1EA1"/>
    <w:rsid w:val="00C3732A"/>
    <w:rsid w:val="00C743C9"/>
    <w:rsid w:val="00CD664E"/>
    <w:rsid w:val="00D32B22"/>
    <w:rsid w:val="00D95ADD"/>
    <w:rsid w:val="00DC6534"/>
    <w:rsid w:val="00DE2E04"/>
    <w:rsid w:val="00E20904"/>
    <w:rsid w:val="00E25B59"/>
    <w:rsid w:val="00EA3EB0"/>
    <w:rsid w:val="00EF3E00"/>
    <w:rsid w:val="00F14AE2"/>
    <w:rsid w:val="00F22B90"/>
    <w:rsid w:val="00F6639F"/>
    <w:rsid w:val="00FB2550"/>
    <w:rsid w:val="00FB5C97"/>
    <w:rsid w:val="00FD2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9CE"/>
    <w:pPr>
      <w:spacing w:after="200" w:line="276" w:lineRule="auto"/>
    </w:pPr>
    <w:rPr>
      <w:rFonts w:ascii="Arial" w:hAnsi="Arial" w:cs="Arial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B529CE"/>
    <w:pPr>
      <w:spacing w:before="190" w:after="190"/>
      <w:jc w:val="center"/>
      <w:outlineLvl w:val="0"/>
    </w:pPr>
    <w:rPr>
      <w:b/>
      <w:bCs/>
      <w:color w:val="333333"/>
      <w:sz w:val="40"/>
      <w:szCs w:val="40"/>
    </w:rPr>
  </w:style>
  <w:style w:type="paragraph" w:styleId="2">
    <w:name w:val="heading 2"/>
    <w:basedOn w:val="a"/>
    <w:link w:val="20"/>
    <w:uiPriority w:val="9"/>
    <w:semiHidden/>
    <w:unhideWhenUsed/>
    <w:qFormat/>
    <w:rsid w:val="00B529CE"/>
    <w:pPr>
      <w:spacing w:before="190" w:after="190"/>
      <w:jc w:val="center"/>
      <w:outlineLvl w:val="1"/>
    </w:pPr>
    <w:rPr>
      <w:color w:val="66666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529CE"/>
    <w:rPr>
      <w:rFonts w:ascii="Arial" w:hAnsi="Arial" w:cs="Arial"/>
      <w:b/>
      <w:bCs/>
      <w:color w:val="333333"/>
      <w:sz w:val="40"/>
      <w:szCs w:val="40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B529CE"/>
    <w:rPr>
      <w:rFonts w:ascii="Arial" w:hAnsi="Arial" w:cs="Arial"/>
      <w:color w:val="666666"/>
      <w:sz w:val="32"/>
      <w:szCs w:val="32"/>
      <w:lang w:val="en-US" w:eastAsia="ru-RU"/>
    </w:rPr>
  </w:style>
  <w:style w:type="paragraph" w:customStyle="1" w:styleId="head1">
    <w:name w:val="head1"/>
    <w:basedOn w:val="a"/>
    <w:rsid w:val="00B529CE"/>
    <w:pPr>
      <w:spacing w:before="100" w:beforeAutospacing="1" w:after="100" w:afterAutospacing="1" w:line="240" w:lineRule="auto"/>
    </w:pPr>
    <w:rPr>
      <w:rFonts w:ascii="Times New Roman" w:hAnsi="Times New Roman" w:cs="Times New Roman"/>
      <w:lang w:val="ru-RU"/>
    </w:rPr>
  </w:style>
  <w:style w:type="paragraph" w:styleId="a3">
    <w:name w:val="Normal (Web)"/>
    <w:basedOn w:val="a"/>
    <w:uiPriority w:val="99"/>
    <w:unhideWhenUsed/>
    <w:rsid w:val="00B529CE"/>
    <w:pPr>
      <w:spacing w:before="100" w:beforeAutospacing="1" w:after="100" w:afterAutospacing="1" w:line="240" w:lineRule="auto"/>
    </w:pPr>
    <w:rPr>
      <w:rFonts w:ascii="Times New Roman" w:hAnsi="Times New Roman" w:cs="Times New Roman"/>
      <w:lang w:val="ru-RU"/>
    </w:rPr>
  </w:style>
  <w:style w:type="character" w:styleId="a4">
    <w:name w:val="Hyperlink"/>
    <w:basedOn w:val="a0"/>
    <w:uiPriority w:val="99"/>
    <w:unhideWhenUsed/>
    <w:rsid w:val="00172AC1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6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C6534"/>
    <w:rPr>
      <w:rFonts w:ascii="Tahoma" w:eastAsia="Times New Roman" w:hAnsi="Tahoma" w:cs="Tahoma"/>
      <w:sz w:val="16"/>
      <w:szCs w:val="16"/>
      <w:lang w:val="en-US" w:eastAsia="ru-RU"/>
    </w:rPr>
  </w:style>
  <w:style w:type="character" w:customStyle="1" w:styleId="tg1">
    <w:name w:val="tg1"/>
    <w:basedOn w:val="a0"/>
    <w:rsid w:val="00E25B5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0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385</Words>
  <Characters>2195</Characters>
  <Application>Microsoft Office Word</Application>
  <DocSecurity>0</DocSecurity>
  <Lines>18</Lines>
  <Paragraphs>5</Paragraphs>
  <ScaleCrop>false</ScaleCrop>
  <Company/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misina</dc:creator>
  <cp:keywords/>
  <dc:description/>
  <cp:lastModifiedBy>Калинин Александр Семенович</cp:lastModifiedBy>
  <cp:revision>2</cp:revision>
  <cp:lastPrinted>2020-11-20T06:37:00Z</cp:lastPrinted>
  <dcterms:created xsi:type="dcterms:W3CDTF">2022-11-28T15:14:00Z</dcterms:created>
  <dcterms:modified xsi:type="dcterms:W3CDTF">2022-11-28T15:14:00Z</dcterms:modified>
</cp:coreProperties>
</file>