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B11A5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7C21E0">
        <w:rPr>
          <w:rFonts w:ascii="Times New Roman" w:hAnsi="Times New Roman" w:cs="Times New Roman"/>
          <w:b/>
          <w:bCs/>
          <w:sz w:val="28"/>
          <w:szCs w:val="24"/>
        </w:rPr>
        <w:t>Цин</w:t>
      </w:r>
      <w:r w:rsidR="00515313">
        <w:rPr>
          <w:rFonts w:ascii="Times New Roman" w:hAnsi="Times New Roman" w:cs="Times New Roman"/>
          <w:b/>
          <w:bCs/>
          <w:sz w:val="28"/>
          <w:szCs w:val="24"/>
        </w:rPr>
        <w:t>н</w:t>
      </w:r>
      <w:bookmarkStart w:id="0" w:name="_GoBack"/>
      <w:bookmarkEnd w:id="0"/>
      <w:r w:rsidR="007C21E0">
        <w:rPr>
          <w:rFonts w:ascii="Times New Roman" w:hAnsi="Times New Roman" w:cs="Times New Roman"/>
          <w:b/>
          <w:bCs/>
          <w:sz w:val="28"/>
          <w:szCs w:val="24"/>
        </w:rPr>
        <w:t>ия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21E0" w:rsidRPr="003612E4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  <w:r w:rsidRPr="003612E4">
        <w:rPr>
          <w:rFonts w:ascii="Times New Roman" w:hAnsi="Times New Roman" w:cs="Times New Roman"/>
          <w:sz w:val="24"/>
          <w:szCs w:val="24"/>
        </w:rPr>
        <w:t xml:space="preserve">Расплескался там и тут </w:t>
      </w:r>
    </w:p>
    <w:p w:rsidR="007C21E0" w:rsidRPr="003612E4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  <w:r w:rsidRPr="003612E4">
        <w:rPr>
          <w:rFonts w:ascii="Times New Roman" w:hAnsi="Times New Roman" w:cs="Times New Roman"/>
          <w:sz w:val="24"/>
          <w:szCs w:val="24"/>
        </w:rPr>
        <w:t>Яркий праздничный салют –</w:t>
      </w:r>
    </w:p>
    <w:p w:rsidR="007C21E0" w:rsidRPr="003612E4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  <w:r w:rsidRPr="003612E4">
        <w:rPr>
          <w:rFonts w:ascii="Times New Roman" w:hAnsi="Times New Roman" w:cs="Times New Roman"/>
          <w:sz w:val="24"/>
          <w:szCs w:val="24"/>
        </w:rPr>
        <w:t>Ветер раскачал немножко</w:t>
      </w:r>
    </w:p>
    <w:p w:rsidR="007C21E0" w:rsidRPr="003612E4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  <w:r w:rsidRPr="003612E4">
        <w:rPr>
          <w:rFonts w:ascii="Times New Roman" w:hAnsi="Times New Roman" w:cs="Times New Roman"/>
          <w:sz w:val="24"/>
          <w:szCs w:val="24"/>
        </w:rPr>
        <w:t>Циннии на длинных ножках.</w:t>
      </w:r>
    </w:p>
    <w:p w:rsidR="007C21E0" w:rsidRPr="00120B67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91584"/>
    <w:rsid w:val="000A766C"/>
    <w:rsid w:val="00120B67"/>
    <w:rsid w:val="00172AC1"/>
    <w:rsid w:val="001B7477"/>
    <w:rsid w:val="002121E2"/>
    <w:rsid w:val="00276DE6"/>
    <w:rsid w:val="002A2880"/>
    <w:rsid w:val="002A5C84"/>
    <w:rsid w:val="002A75FC"/>
    <w:rsid w:val="002F18A8"/>
    <w:rsid w:val="003612E4"/>
    <w:rsid w:val="003800D1"/>
    <w:rsid w:val="003A3D6F"/>
    <w:rsid w:val="004C4109"/>
    <w:rsid w:val="004D3685"/>
    <w:rsid w:val="004E05F1"/>
    <w:rsid w:val="00515313"/>
    <w:rsid w:val="00566DB7"/>
    <w:rsid w:val="00597F9D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B6F82"/>
    <w:rsid w:val="009F174B"/>
    <w:rsid w:val="00A275EB"/>
    <w:rsid w:val="00A305EF"/>
    <w:rsid w:val="00B0706A"/>
    <w:rsid w:val="00B11A56"/>
    <w:rsid w:val="00B97CB5"/>
    <w:rsid w:val="00BB5B9B"/>
    <w:rsid w:val="00C46843"/>
    <w:rsid w:val="00C6499F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