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61" w:rsidRPr="00B97CB5" w:rsidRDefault="001C3B61" w:rsidP="001C3B6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1C3B61" w:rsidRDefault="001C3B61" w:rsidP="001C3B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C3B61" w:rsidRPr="00C92A36" w:rsidRDefault="001C3B61" w:rsidP="001C3B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9C9" w:rsidRPr="003B02AC" w:rsidRDefault="00D419C9" w:rsidP="00D419C9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D419C9" w:rsidRPr="003B02AC" w:rsidRDefault="00D419C9" w:rsidP="00D419C9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Верить в чудеса</w:t>
      </w:r>
      <w:r w:rsidR="001D000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 w:rsidR="001D000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= </w:t>
      </w:r>
      <w:r w:rsidR="001D0001" w:rsidRPr="00703649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D419C9" w:rsidRPr="00A67D86" w:rsidRDefault="00D419C9" w:rsidP="00D419C9">
      <w:pPr>
        <w:pStyle w:val="a3"/>
        <w:spacing w:before="0" w:beforeAutospacing="0" w:after="0" w:afterAutospacing="0"/>
        <w:ind w:left="1276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Рассказ: </w:t>
      </w:r>
      <w:r w:rsidRPr="00A67D86">
        <w:rPr>
          <w:b/>
          <w:sz w:val="28"/>
          <w:szCs w:val="28"/>
        </w:rPr>
        <w:t>Пĕрремĕш юр</w:t>
      </w:r>
    </w:p>
    <w:p w:rsidR="00D419C9" w:rsidRPr="00C92A36" w:rsidRDefault="00D419C9" w:rsidP="00D419C9">
      <w:pPr>
        <w:pStyle w:val="a3"/>
        <w:spacing w:before="0" w:beforeAutospacing="0" w:after="0" w:afterAutospacing="0"/>
        <w:jc w:val="center"/>
      </w:pP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Юр çĕр каçипех вĕçтерчĕ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Мамăк евĕр ярăнса,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Хĕл çитни çинчен систерчĕ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Парăс евĕр хупласа.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Ир-ирех кушак вăранчĕ,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Пăхрĕ те ч</w:t>
      </w:r>
      <w:r w:rsidR="00C41E30" w:rsidRPr="00C23246">
        <w:t>ӳ</w:t>
      </w:r>
      <w:r>
        <w:t>речерен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Карăнса тăма вăтанчĕ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Тĕлĕнсе чун-чĕререн.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Кам капла тума пултарнă?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Тĕлĕнтермĕш! Ах тĕнче!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Тахăшĕ тăкса тултарнă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Шур хăйма кил картинче.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Чĕлхине кушак çуларĕ,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Чупса тухрĕ урама,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Сăмсине юр кăтăкларĕ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Ĕмĕт кайрĕ харама.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Силленсе çилленнĕн пулчĕ: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Тутлă мар-мĕн, ай тур-тур!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>
        <w:t>К</w:t>
      </w:r>
      <w:r w:rsidR="00C41E30" w:rsidRPr="00C23246">
        <w:t>ӳ</w:t>
      </w:r>
      <w:r>
        <w:t>ршĕсен кушакĕ кулчĕ:</w:t>
      </w:r>
    </w:p>
    <w:p w:rsidR="00D419C9" w:rsidRDefault="00D419C9" w:rsidP="00D419C9">
      <w:pPr>
        <w:pStyle w:val="a3"/>
        <w:spacing w:before="0" w:beforeAutospacing="0" w:after="0" w:afterAutospacing="0"/>
        <w:ind w:left="3119"/>
      </w:pPr>
      <w:r w:rsidRPr="00A67D86">
        <w:t>–</w:t>
      </w:r>
      <w:r>
        <w:t xml:space="preserve"> Хăйма мар çав ку, шур юр.</w:t>
      </w:r>
    </w:p>
    <w:p w:rsidR="001C3B61" w:rsidRDefault="001C3B61" w:rsidP="00D419C9">
      <w:pPr>
        <w:pStyle w:val="a3"/>
        <w:spacing w:before="0" w:beforeAutospacing="0" w:after="0" w:afterAutospacing="0"/>
        <w:ind w:left="3119"/>
      </w:pPr>
    </w:p>
    <w:p w:rsidR="001C3B61" w:rsidRDefault="001C3B61" w:rsidP="00D419C9">
      <w:pPr>
        <w:pStyle w:val="a3"/>
        <w:spacing w:before="0" w:beforeAutospacing="0" w:after="0" w:afterAutospacing="0"/>
        <w:ind w:left="3119"/>
      </w:pPr>
    </w:p>
    <w:p w:rsidR="001C3B61" w:rsidRPr="00172AC1" w:rsidRDefault="001C3B61" w:rsidP="001C3B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C3B61" w:rsidRPr="00C92A36" w:rsidRDefault="001C3B61" w:rsidP="00C92A36">
      <w:pPr>
        <w:pStyle w:val="a3"/>
        <w:spacing w:before="0" w:beforeAutospacing="0" w:after="0" w:afterAutospacing="0"/>
      </w:pPr>
    </w:p>
    <w:p w:rsidR="001C3B61" w:rsidRDefault="001C3B61" w:rsidP="00C92A36">
      <w:pPr>
        <w:pStyle w:val="a3"/>
        <w:spacing w:before="0" w:beforeAutospacing="0" w:after="0" w:afterAutospacing="0"/>
      </w:pPr>
    </w:p>
    <w:sectPr w:rsidR="001C3B61" w:rsidSect="001C3B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D419C9"/>
    <w:rsid w:val="00172AC1"/>
    <w:rsid w:val="001C3B61"/>
    <w:rsid w:val="001D0001"/>
    <w:rsid w:val="003B02AC"/>
    <w:rsid w:val="00597F9D"/>
    <w:rsid w:val="00703649"/>
    <w:rsid w:val="00A67D86"/>
    <w:rsid w:val="00AC0E8C"/>
    <w:rsid w:val="00B97CB5"/>
    <w:rsid w:val="00C23246"/>
    <w:rsid w:val="00C41E30"/>
    <w:rsid w:val="00C42A60"/>
    <w:rsid w:val="00C46843"/>
    <w:rsid w:val="00C92A36"/>
    <w:rsid w:val="00D419C9"/>
    <w:rsid w:val="00E25C98"/>
    <w:rsid w:val="00F34F95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C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9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2022-11-28T15:12:00Z</dcterms:created>
  <dcterms:modified xsi:type="dcterms:W3CDTF">2022-11-28T15:12:00Z</dcterms:modified>
</cp:coreProperties>
</file>