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38" w:rsidRPr="00B97CB5" w:rsidRDefault="00846E38" w:rsidP="00846E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846E38" w:rsidRDefault="00846E38" w:rsidP="00846E38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46E38" w:rsidRPr="00C87230" w:rsidRDefault="00846E38" w:rsidP="00846E3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67F" w:rsidRPr="003B02AC" w:rsidRDefault="00B6567F" w:rsidP="00B6567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Гордеева Светлана Денисовна</w:t>
      </w:r>
    </w:p>
    <w:p w:rsidR="00B6567F" w:rsidRPr="003B02AC" w:rsidRDefault="00B6567F" w:rsidP="00B6567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D677E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Верить в чудеса = </w:t>
      </w:r>
      <w:r w:rsidR="00D677E5">
        <w:rPr>
          <w:rFonts w:ascii="Times New Roman" w:hAnsi="Times New Roman" w:cs="Times New Roman"/>
          <w:b/>
          <w:sz w:val="28"/>
          <w:szCs w:val="28"/>
          <w:lang w:eastAsia="ru-RU"/>
        </w:rPr>
        <w:t>Тĕлĕнтермĕшсен тĕнчи</w:t>
      </w:r>
    </w:p>
    <w:p w:rsidR="00B6567F" w:rsidRPr="00A67D86" w:rsidRDefault="00C94A4E" w:rsidP="00B6567F">
      <w:pPr>
        <w:pStyle w:val="a3"/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6567F">
        <w:rPr>
          <w:b/>
          <w:bCs/>
          <w:sz w:val="28"/>
        </w:rPr>
        <w:t>: Кая юлсан</w:t>
      </w:r>
    </w:p>
    <w:p w:rsidR="00B6567F" w:rsidRPr="00C87230" w:rsidRDefault="00B6567F" w:rsidP="00B6567F">
      <w:pPr>
        <w:pStyle w:val="a3"/>
        <w:spacing w:before="0" w:beforeAutospacing="0" w:after="0" w:afterAutospacing="0"/>
        <w:jc w:val="center"/>
        <w:rPr>
          <w:b/>
        </w:rPr>
      </w:pP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Петĕр шкула хатĕрленчĕ.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Питне çурĕ, тирпейленчĕ,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Питĕ хăвăрт тумланса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 xml:space="preserve">Пăтă çирĕ васкаса </w:t>
      </w:r>
      <w:r w:rsidRPr="00A67D86">
        <w:t>–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Çитрĕ урока юлса.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Мĕншĕн-ха ĕлкĕреймерĕ?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Утнă май йăлт асăрхарĕ: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Кайăк вĕçнине сăнарĕ,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Йытă çурине сăйларĕ,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>К</w:t>
      </w:r>
      <w:r w:rsidRPr="00C23246">
        <w:t>ӳ</w:t>
      </w:r>
      <w:r>
        <w:t>ршипе те сăмахларĕ,</w:t>
      </w:r>
    </w:p>
    <w:p w:rsidR="00B6567F" w:rsidRDefault="00B6567F" w:rsidP="00B6567F">
      <w:pPr>
        <w:pStyle w:val="a3"/>
        <w:spacing w:before="0" w:beforeAutospacing="0" w:after="0" w:afterAutospacing="0"/>
        <w:ind w:left="3119"/>
      </w:pPr>
      <w:r>
        <w:t xml:space="preserve">Вăхăчĕ вара </w:t>
      </w:r>
      <w:r w:rsidRPr="00A67D86">
        <w:t>–</w:t>
      </w:r>
      <w:r>
        <w:t xml:space="preserve"> кĕтмерĕ.</w:t>
      </w:r>
    </w:p>
    <w:p w:rsidR="00846E38" w:rsidRDefault="00846E38" w:rsidP="00B6567F">
      <w:pPr>
        <w:pStyle w:val="a3"/>
        <w:spacing w:before="0" w:beforeAutospacing="0" w:after="0" w:afterAutospacing="0"/>
        <w:ind w:left="3119"/>
      </w:pPr>
    </w:p>
    <w:p w:rsidR="00846E38" w:rsidRDefault="00846E38" w:rsidP="00B6567F">
      <w:pPr>
        <w:pStyle w:val="a3"/>
        <w:spacing w:before="0" w:beforeAutospacing="0" w:after="0" w:afterAutospacing="0"/>
        <w:ind w:left="3119"/>
      </w:pPr>
    </w:p>
    <w:p w:rsidR="00846E38" w:rsidRPr="00172AC1" w:rsidRDefault="00846E38" w:rsidP="00846E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46E38" w:rsidRPr="00C87230" w:rsidRDefault="00846E38" w:rsidP="00C87230">
      <w:pPr>
        <w:pStyle w:val="a3"/>
        <w:spacing w:before="0" w:beforeAutospacing="0" w:after="0" w:afterAutospacing="0"/>
      </w:pPr>
    </w:p>
    <w:p w:rsidR="00846E38" w:rsidRDefault="00846E38" w:rsidP="00C87230">
      <w:pPr>
        <w:pStyle w:val="a3"/>
        <w:spacing w:before="0" w:beforeAutospacing="0" w:after="0" w:afterAutospacing="0"/>
      </w:pPr>
      <w:bookmarkStart w:id="0" w:name="_GoBack"/>
      <w:bookmarkEnd w:id="0"/>
    </w:p>
    <w:sectPr w:rsidR="00846E38" w:rsidSect="00846E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6567F"/>
    <w:rsid w:val="00172AC1"/>
    <w:rsid w:val="00356DDE"/>
    <w:rsid w:val="003B02AC"/>
    <w:rsid w:val="00596842"/>
    <w:rsid w:val="00597F9D"/>
    <w:rsid w:val="00652A20"/>
    <w:rsid w:val="006F53BC"/>
    <w:rsid w:val="00846E38"/>
    <w:rsid w:val="008B550F"/>
    <w:rsid w:val="008F4646"/>
    <w:rsid w:val="00A67D86"/>
    <w:rsid w:val="00AE7A91"/>
    <w:rsid w:val="00B6567F"/>
    <w:rsid w:val="00B97CB5"/>
    <w:rsid w:val="00C23246"/>
    <w:rsid w:val="00C42A60"/>
    <w:rsid w:val="00C46843"/>
    <w:rsid w:val="00C87230"/>
    <w:rsid w:val="00C94A4E"/>
    <w:rsid w:val="00D45F33"/>
    <w:rsid w:val="00D677E5"/>
    <w:rsid w:val="00E0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2020-11-19T11:29:00Z</cp:lastPrinted>
  <dcterms:created xsi:type="dcterms:W3CDTF">2022-11-28T15:11:00Z</dcterms:created>
  <dcterms:modified xsi:type="dcterms:W3CDTF">2022-11-28T15:11:00Z</dcterms:modified>
</cp:coreProperties>
</file>