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146CF" w:rsidRPr="000146CF" w:rsidRDefault="0079439E" w:rsidP="0079439E">
      <w:pPr>
        <w:pStyle w:val="a3"/>
        <w:tabs>
          <w:tab w:val="left" w:pos="1689"/>
        </w:tabs>
        <w:spacing w:after="240"/>
        <w:ind w:firstLine="1276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FB5F97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A7404F">
        <w:rPr>
          <w:b/>
          <w:sz w:val="28"/>
          <w:szCs w:val="28"/>
        </w:rPr>
        <w:t>Х</w:t>
      </w:r>
      <w:r w:rsidR="00A7404F" w:rsidRPr="00A7404F">
        <w:rPr>
          <w:b/>
          <w:sz w:val="28"/>
          <w:szCs w:val="28"/>
        </w:rPr>
        <w:t>ĕвел тухсан = Восход</w:t>
      </w:r>
    </w:p>
    <w:p w:rsidR="00932434" w:rsidRDefault="00FA3F18" w:rsidP="00932434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="0048494B" w:rsidRPr="000146CF">
        <w:rPr>
          <w:b/>
          <w:sz w:val="28"/>
          <w:szCs w:val="28"/>
        </w:rPr>
        <w:t xml:space="preserve">: </w:t>
      </w:r>
      <w:r w:rsidR="00645FE7">
        <w:rPr>
          <w:b/>
          <w:sz w:val="28"/>
          <w:szCs w:val="28"/>
        </w:rPr>
        <w:t>Пахчара</w:t>
      </w:r>
    </w:p>
    <w:p w:rsidR="00645FE7" w:rsidRDefault="00645FE7" w:rsidP="00645FE7">
      <w:pPr>
        <w:pStyle w:val="a3"/>
        <w:ind w:firstLine="2552"/>
      </w:pPr>
      <w:r>
        <w:t xml:space="preserve">Сад пахчи пуян халь пирĕн: </w:t>
      </w:r>
    </w:p>
    <w:p w:rsidR="00645FE7" w:rsidRDefault="00645FE7" w:rsidP="00645FE7">
      <w:pPr>
        <w:pStyle w:val="a3"/>
        <w:ind w:firstLine="2552"/>
      </w:pPr>
      <w:r>
        <w:t>Тĕлĕнен кĕрсе курсан.</w:t>
      </w:r>
    </w:p>
    <w:p w:rsidR="00645FE7" w:rsidRDefault="00645FE7" w:rsidP="00645FE7">
      <w:pPr>
        <w:pStyle w:val="a3"/>
        <w:ind w:firstLine="2552"/>
      </w:pPr>
      <w:r>
        <w:t xml:space="preserve">Ахаль мар унта каç-ирĕн </w:t>
      </w:r>
    </w:p>
    <w:p w:rsidR="00645FE7" w:rsidRDefault="00645FE7" w:rsidP="00645FE7">
      <w:pPr>
        <w:pStyle w:val="a3"/>
        <w:ind w:firstLine="2552"/>
      </w:pPr>
      <w:r>
        <w:t>Тĕрмешетпĕр вăй хурса?</w:t>
      </w:r>
    </w:p>
    <w:p w:rsidR="00645FE7" w:rsidRDefault="00645FE7" w:rsidP="00645FE7">
      <w:pPr>
        <w:pStyle w:val="a3"/>
        <w:ind w:firstLine="2552"/>
      </w:pPr>
    </w:p>
    <w:p w:rsidR="00645FE7" w:rsidRDefault="00645FE7" w:rsidP="00645FE7">
      <w:pPr>
        <w:pStyle w:val="a3"/>
        <w:ind w:firstLine="2552"/>
      </w:pPr>
      <w:r>
        <w:t>Пур чие те, хурлăхан та,</w:t>
      </w:r>
    </w:p>
    <w:p w:rsidR="00645FE7" w:rsidRDefault="00645FE7" w:rsidP="00645FE7">
      <w:pPr>
        <w:pStyle w:val="a3"/>
        <w:ind w:firstLine="2552"/>
      </w:pPr>
      <w:r>
        <w:t>Пур кунтах тата пăрçа.</w:t>
      </w:r>
    </w:p>
    <w:p w:rsidR="00645FE7" w:rsidRDefault="00645FE7" w:rsidP="00645FE7">
      <w:pPr>
        <w:pStyle w:val="a3"/>
        <w:ind w:firstLine="2552"/>
      </w:pPr>
      <w:r>
        <w:t xml:space="preserve">Хăмăш пек ларать сухан та – </w:t>
      </w:r>
    </w:p>
    <w:p w:rsidR="00645FE7" w:rsidRDefault="00645FE7" w:rsidP="00645FE7">
      <w:pPr>
        <w:pStyle w:val="a3"/>
        <w:ind w:firstLine="2552"/>
      </w:pPr>
      <w:r>
        <w:t>Илĕртсе тăрать куçа.</w:t>
      </w:r>
    </w:p>
    <w:p w:rsidR="00645FE7" w:rsidRDefault="00645FE7" w:rsidP="00645FE7">
      <w:pPr>
        <w:pStyle w:val="a3"/>
        <w:ind w:firstLine="2552"/>
      </w:pPr>
    </w:p>
    <w:p w:rsidR="00645FE7" w:rsidRDefault="00645FE7" w:rsidP="00645FE7">
      <w:pPr>
        <w:pStyle w:val="a3"/>
        <w:ind w:firstLine="2552"/>
      </w:pPr>
      <w:r>
        <w:t xml:space="preserve">Тем чухлех улмуççисем те, </w:t>
      </w:r>
    </w:p>
    <w:p w:rsidR="00645FE7" w:rsidRDefault="00645FE7" w:rsidP="00645FE7">
      <w:pPr>
        <w:pStyle w:val="a3"/>
        <w:ind w:firstLine="2552"/>
      </w:pPr>
      <w:r>
        <w:t xml:space="preserve">Улмисем те шăкăрах. </w:t>
      </w:r>
    </w:p>
    <w:p w:rsidR="00645FE7" w:rsidRDefault="00645FE7" w:rsidP="00645FE7">
      <w:pPr>
        <w:pStyle w:val="a3"/>
        <w:ind w:firstLine="2552"/>
      </w:pPr>
      <w:r>
        <w:t xml:space="preserve">Кĕркунне çитсен, пурне те </w:t>
      </w:r>
    </w:p>
    <w:p w:rsidR="00645FE7" w:rsidRDefault="00645FE7" w:rsidP="00645FE7">
      <w:pPr>
        <w:pStyle w:val="a3"/>
        <w:ind w:firstLine="2552"/>
      </w:pPr>
      <w:r>
        <w:t xml:space="preserve">Пуçтаратпăр хамăрах. </w:t>
      </w:r>
    </w:p>
    <w:p w:rsidR="00645FE7" w:rsidRDefault="00645FE7" w:rsidP="00645FE7">
      <w:pPr>
        <w:pStyle w:val="a3"/>
        <w:ind w:firstLine="2552"/>
      </w:pPr>
    </w:p>
    <w:p w:rsidR="00162935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 w:rsidP="00162935">
      <w:pPr>
        <w:spacing w:after="0"/>
      </w:pPr>
    </w:p>
    <w:sectPr w:rsidR="00B67C67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62935"/>
    <w:rsid w:val="00003191"/>
    <w:rsid w:val="000146CF"/>
    <w:rsid w:val="0004189A"/>
    <w:rsid w:val="0006536A"/>
    <w:rsid w:val="00162935"/>
    <w:rsid w:val="00172AC1"/>
    <w:rsid w:val="001C74FA"/>
    <w:rsid w:val="002D60A8"/>
    <w:rsid w:val="002E1CE8"/>
    <w:rsid w:val="002E7D77"/>
    <w:rsid w:val="00451CCC"/>
    <w:rsid w:val="0048494B"/>
    <w:rsid w:val="004D6E95"/>
    <w:rsid w:val="005A595D"/>
    <w:rsid w:val="005C51D4"/>
    <w:rsid w:val="00645FE7"/>
    <w:rsid w:val="006B47FE"/>
    <w:rsid w:val="007941C3"/>
    <w:rsid w:val="0079439E"/>
    <w:rsid w:val="007E69D5"/>
    <w:rsid w:val="00833804"/>
    <w:rsid w:val="0083531A"/>
    <w:rsid w:val="008C3853"/>
    <w:rsid w:val="00932434"/>
    <w:rsid w:val="0093249A"/>
    <w:rsid w:val="00A11182"/>
    <w:rsid w:val="00A7404F"/>
    <w:rsid w:val="00A97482"/>
    <w:rsid w:val="00AE5E8B"/>
    <w:rsid w:val="00B529CE"/>
    <w:rsid w:val="00B67C67"/>
    <w:rsid w:val="00BB50CB"/>
    <w:rsid w:val="00DC6534"/>
    <w:rsid w:val="00FA3F18"/>
    <w:rsid w:val="00FB5F97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2020-11-24T07:26:00Z</cp:lastPrinted>
  <dcterms:created xsi:type="dcterms:W3CDTF">2022-11-28T15:07:00Z</dcterms:created>
  <dcterms:modified xsi:type="dcterms:W3CDTF">2022-11-28T15:07:00Z</dcterms:modified>
</cp:coreProperties>
</file>