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1" w:rsidRDefault="00402711" w:rsidP="0040271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402711" w:rsidRDefault="00402711" w:rsidP="004027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3"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02711" w:rsidRDefault="00402711" w:rsidP="004027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2711" w:rsidRDefault="00402711" w:rsidP="00402711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Давыдов-Анатри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Василий Иванович </w:t>
      </w:r>
    </w:p>
    <w:p w:rsidR="00402711" w:rsidRDefault="00402711" w:rsidP="00402711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Книга: Ӳссен </w:t>
      </w:r>
      <w:proofErr w:type="spellStart"/>
      <w:r>
        <w:rPr>
          <w:b/>
          <w:bCs/>
          <w:sz w:val="28"/>
        </w:rPr>
        <w:t>эсĕ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кам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пулан</w:t>
      </w:r>
      <w:proofErr w:type="spellEnd"/>
      <w:r>
        <w:rPr>
          <w:b/>
          <w:bCs/>
          <w:sz w:val="28"/>
        </w:rPr>
        <w:t>?</w:t>
      </w:r>
    </w:p>
    <w:p w:rsidR="00402711" w:rsidRDefault="00402711" w:rsidP="00402711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>
        <w:rPr>
          <w:b/>
          <w:bCs/>
          <w:sz w:val="28"/>
        </w:rPr>
        <w:t xml:space="preserve">е: </w:t>
      </w:r>
      <w:proofErr w:type="spellStart"/>
      <w:r>
        <w:rPr>
          <w:b/>
          <w:bCs/>
          <w:sz w:val="28"/>
        </w:rPr>
        <w:t>Лагерьте</w:t>
      </w:r>
      <w:proofErr w:type="spellEnd"/>
      <w:r>
        <w:rPr>
          <w:b/>
          <w:bCs/>
          <w:sz w:val="28"/>
        </w:rPr>
        <w:t>.</w:t>
      </w:r>
    </w:p>
    <w:p w:rsidR="00402711" w:rsidRDefault="00402711" w:rsidP="00402711">
      <w:pPr>
        <w:pStyle w:val="head1"/>
        <w:spacing w:before="0" w:beforeAutospacing="0" w:after="0" w:afterAutospacing="0"/>
        <w:ind w:left="1276"/>
      </w:pP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Йери-тавра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ем-еш</w:t>
      </w:r>
      <w:r>
        <w:rPr>
          <w:b/>
          <w:bCs/>
          <w:sz w:val="28"/>
        </w:rPr>
        <w:t>ĕ</w:t>
      </w:r>
      <w:r w:rsidRPr="00402711">
        <w:rPr>
          <w:sz w:val="28"/>
          <w:szCs w:val="28"/>
        </w:rPr>
        <w:t>л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хырл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х</w:t>
      </w:r>
      <w:proofErr w:type="spellEnd"/>
      <w:r w:rsidRPr="00402711">
        <w:rPr>
          <w:sz w:val="28"/>
          <w:szCs w:val="28"/>
        </w:rPr>
        <w:t xml:space="preserve">,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Х</w:t>
      </w:r>
      <w:r>
        <w:rPr>
          <w:b/>
          <w:bCs/>
          <w:sz w:val="28"/>
        </w:rPr>
        <w:t>ĕ</w:t>
      </w:r>
      <w:r w:rsidRPr="00402711">
        <w:rPr>
          <w:sz w:val="28"/>
          <w:szCs w:val="28"/>
        </w:rPr>
        <w:t>велл</w:t>
      </w:r>
      <w:r>
        <w:rPr>
          <w:b/>
          <w:bCs/>
          <w:sz w:val="28"/>
        </w:rPr>
        <w:t>ĕ</w:t>
      </w:r>
      <w:proofErr w:type="spellEnd"/>
      <w:r w:rsidRPr="00402711">
        <w:rPr>
          <w:sz w:val="28"/>
          <w:szCs w:val="28"/>
        </w:rPr>
        <w:t xml:space="preserve"> лагерь </w:t>
      </w:r>
      <w:proofErr w:type="spellStart"/>
      <w:r>
        <w:rPr>
          <w:sz w:val="28"/>
          <w:szCs w:val="28"/>
        </w:rPr>
        <w:t>ç</w:t>
      </w:r>
      <w:r w:rsidRPr="00402711">
        <w:rPr>
          <w:sz w:val="28"/>
          <w:szCs w:val="28"/>
        </w:rPr>
        <w:t>ак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нта</w:t>
      </w:r>
      <w:proofErr w:type="spellEnd"/>
      <w:r w:rsidRPr="00402711">
        <w:rPr>
          <w:sz w:val="28"/>
          <w:szCs w:val="28"/>
        </w:rPr>
        <w:t xml:space="preserve">,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gramStart"/>
      <w:r w:rsidRPr="00402711">
        <w:rPr>
          <w:sz w:val="28"/>
          <w:szCs w:val="28"/>
        </w:rPr>
        <w:t>Пире</w:t>
      </w:r>
      <w:proofErr w:type="gram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канма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м</w:t>
      </w:r>
      <w:r>
        <w:rPr>
          <w:b/>
          <w:bCs/>
          <w:sz w:val="28"/>
        </w:rPr>
        <w:t>ĕ</w:t>
      </w:r>
      <w:r w:rsidRPr="00402711">
        <w:rPr>
          <w:sz w:val="28"/>
          <w:szCs w:val="28"/>
        </w:rPr>
        <w:t>н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чухл</w:t>
      </w:r>
      <w:r>
        <w:rPr>
          <w:b/>
          <w:bCs/>
          <w:sz w:val="28"/>
        </w:rPr>
        <w:t>ĕ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ырл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х</w:t>
      </w:r>
      <w:proofErr w:type="spellEnd"/>
      <w:r w:rsidRPr="00402711">
        <w:rPr>
          <w:sz w:val="28"/>
          <w:szCs w:val="28"/>
        </w:rPr>
        <w:t xml:space="preserve">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Куккук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сассилл</w:t>
      </w:r>
      <w:r>
        <w:rPr>
          <w:b/>
          <w:bCs/>
          <w:sz w:val="28"/>
        </w:rPr>
        <w:t>ĕ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в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рманта</w:t>
      </w:r>
      <w:proofErr w:type="spellEnd"/>
      <w:r w:rsidRPr="00402711">
        <w:rPr>
          <w:sz w:val="28"/>
          <w:szCs w:val="28"/>
        </w:rPr>
        <w:t>!</w:t>
      </w:r>
    </w:p>
    <w:p w:rsid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bCs/>
          <w:sz w:val="28"/>
        </w:rPr>
        <w:t>Ç</w:t>
      </w:r>
      <w:r w:rsidRPr="00402711">
        <w:rPr>
          <w:sz w:val="28"/>
          <w:szCs w:val="28"/>
        </w:rPr>
        <w:t>ыр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х</w:t>
      </w:r>
      <w:r>
        <w:rPr>
          <w:b/>
          <w:bCs/>
          <w:sz w:val="28"/>
        </w:rPr>
        <w:t>ĕ</w:t>
      </w:r>
      <w:r w:rsidRPr="00402711">
        <w:rPr>
          <w:sz w:val="28"/>
          <w:szCs w:val="28"/>
        </w:rPr>
        <w:t>рринче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сап-сар</w:t>
      </w:r>
      <w:r>
        <w:rPr>
          <w:sz w:val="28"/>
          <w:szCs w:val="28"/>
        </w:rPr>
        <w:t>ă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х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й</w:t>
      </w:r>
      <w:r>
        <w:rPr>
          <w:sz w:val="28"/>
          <w:szCs w:val="28"/>
        </w:rPr>
        <w:t>ă</w:t>
      </w:r>
      <w:proofErr w:type="gramStart"/>
      <w:r w:rsidRPr="00402711">
        <w:rPr>
          <w:sz w:val="28"/>
          <w:szCs w:val="28"/>
        </w:rPr>
        <w:t>р</w:t>
      </w:r>
      <w:proofErr w:type="spellEnd"/>
      <w:proofErr w:type="gramEnd"/>
      <w:r w:rsidRPr="00402711">
        <w:rPr>
          <w:sz w:val="28"/>
          <w:szCs w:val="28"/>
        </w:rPr>
        <w:t xml:space="preserve">,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Шыв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ил</w:t>
      </w:r>
      <w:r>
        <w:rPr>
          <w:b/>
          <w:bCs/>
          <w:sz w:val="28"/>
        </w:rPr>
        <w:t>ĕ</w:t>
      </w:r>
      <w:r w:rsidRPr="00402711">
        <w:rPr>
          <w:sz w:val="28"/>
          <w:szCs w:val="28"/>
        </w:rPr>
        <w:t>ртет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х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й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ытамне</w:t>
      </w:r>
      <w:proofErr w:type="spellEnd"/>
      <w:r w:rsidRPr="00402711">
        <w:rPr>
          <w:sz w:val="28"/>
          <w:szCs w:val="28"/>
        </w:rPr>
        <w:t xml:space="preserve">,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r w:rsidRPr="00402711">
        <w:rPr>
          <w:sz w:val="28"/>
          <w:szCs w:val="28"/>
        </w:rPr>
        <w:t xml:space="preserve">Поход, </w:t>
      </w:r>
      <w:proofErr w:type="spellStart"/>
      <w:r w:rsidRPr="00402711">
        <w:rPr>
          <w:sz w:val="28"/>
          <w:szCs w:val="28"/>
        </w:rPr>
        <w:t>кост</w:t>
      </w:r>
      <w:r>
        <w:rPr>
          <w:b/>
          <w:bCs/>
          <w:sz w:val="28"/>
        </w:rPr>
        <w:t>ĕ</w:t>
      </w:r>
      <w:proofErr w:type="gramStart"/>
      <w:r w:rsidRPr="00402711">
        <w:rPr>
          <w:sz w:val="28"/>
          <w:szCs w:val="28"/>
        </w:rPr>
        <w:t>р</w:t>
      </w:r>
      <w:proofErr w:type="spellEnd"/>
      <w:proofErr w:type="gramEnd"/>
      <w:r w:rsidRPr="00402711">
        <w:rPr>
          <w:sz w:val="28"/>
          <w:szCs w:val="28"/>
        </w:rPr>
        <w:t xml:space="preserve">, </w:t>
      </w:r>
      <w:proofErr w:type="spellStart"/>
      <w:r w:rsidRPr="00402711">
        <w:rPr>
          <w:sz w:val="28"/>
          <w:szCs w:val="28"/>
        </w:rPr>
        <w:t>хавасл</w:t>
      </w:r>
      <w:r>
        <w:rPr>
          <w:sz w:val="28"/>
          <w:szCs w:val="28"/>
        </w:rPr>
        <w:t>ă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в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йа</w:t>
      </w:r>
      <w:proofErr w:type="spellEnd"/>
      <w:r w:rsidRPr="00402711">
        <w:rPr>
          <w:sz w:val="28"/>
          <w:szCs w:val="28"/>
        </w:rPr>
        <w:t xml:space="preserve">...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Манми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юлать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кашнин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асне</w:t>
      </w:r>
      <w:proofErr w:type="spellEnd"/>
      <w:r w:rsidRPr="00402711">
        <w:rPr>
          <w:sz w:val="28"/>
          <w:szCs w:val="28"/>
        </w:rPr>
        <w:t>.</w:t>
      </w:r>
    </w:p>
    <w:p w:rsid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Умра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юхать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</w:t>
      </w:r>
      <w:r w:rsidRPr="00402711">
        <w:rPr>
          <w:sz w:val="28"/>
          <w:szCs w:val="28"/>
        </w:rPr>
        <w:t>ут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хумл</w:t>
      </w:r>
      <w:r>
        <w:rPr>
          <w:sz w:val="28"/>
          <w:szCs w:val="28"/>
        </w:rPr>
        <w:t>ă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Ат</w:t>
      </w:r>
      <w:r>
        <w:rPr>
          <w:sz w:val="28"/>
          <w:szCs w:val="28"/>
        </w:rPr>
        <w:t>ă</w:t>
      </w:r>
      <w:r w:rsidRPr="00402711">
        <w:rPr>
          <w:sz w:val="28"/>
          <w:szCs w:val="28"/>
        </w:rPr>
        <w:t>л</w:t>
      </w:r>
      <w:proofErr w:type="spellEnd"/>
      <w:r w:rsidRPr="00402711">
        <w:rPr>
          <w:sz w:val="28"/>
          <w:szCs w:val="28"/>
        </w:rPr>
        <w:t>,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02711">
        <w:rPr>
          <w:sz w:val="28"/>
          <w:szCs w:val="28"/>
        </w:rPr>
        <w:t>Куллен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савать</w:t>
      </w:r>
      <w:proofErr w:type="spellEnd"/>
      <w:r w:rsidRPr="0040271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</w:t>
      </w:r>
      <w:r>
        <w:rPr>
          <w:b/>
          <w:bCs/>
          <w:sz w:val="28"/>
        </w:rPr>
        <w:t>ĕ</w:t>
      </w:r>
      <w:r w:rsidRPr="00402711">
        <w:rPr>
          <w:sz w:val="28"/>
          <w:szCs w:val="28"/>
        </w:rPr>
        <w:t>клет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чуна</w:t>
      </w:r>
      <w:proofErr w:type="spellEnd"/>
      <w:r w:rsidRPr="00402711">
        <w:rPr>
          <w:sz w:val="28"/>
          <w:szCs w:val="28"/>
        </w:rPr>
        <w:t xml:space="preserve">, </w:t>
      </w:r>
    </w:p>
    <w:p w:rsidR="00402711" w:rsidRPr="00402711" w:rsidRDefault="00402711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r w:rsidRPr="00402711">
        <w:rPr>
          <w:sz w:val="28"/>
          <w:szCs w:val="28"/>
        </w:rPr>
        <w:t xml:space="preserve">Пире </w:t>
      </w:r>
      <w:proofErr w:type="spellStart"/>
      <w:r w:rsidRPr="00402711">
        <w:rPr>
          <w:sz w:val="28"/>
          <w:szCs w:val="28"/>
        </w:rPr>
        <w:t>телейл</w:t>
      </w:r>
      <w:r>
        <w:rPr>
          <w:b/>
          <w:bCs/>
          <w:sz w:val="28"/>
        </w:rPr>
        <w:t>ĕ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пурн</w:t>
      </w:r>
      <w:r>
        <w:rPr>
          <w:sz w:val="28"/>
          <w:szCs w:val="28"/>
        </w:rPr>
        <w:t>ă</w:t>
      </w:r>
      <w:r w:rsidR="00540CD6">
        <w:rPr>
          <w:sz w:val="28"/>
          <w:szCs w:val="28"/>
        </w:rPr>
        <w:t>ç</w:t>
      </w:r>
      <w:proofErr w:type="spellEnd"/>
      <w:r w:rsidRPr="00402711">
        <w:rPr>
          <w:sz w:val="28"/>
          <w:szCs w:val="28"/>
        </w:rPr>
        <w:t xml:space="preserve"> </w:t>
      </w:r>
      <w:proofErr w:type="spellStart"/>
      <w:r w:rsidRPr="00402711">
        <w:rPr>
          <w:sz w:val="28"/>
          <w:szCs w:val="28"/>
        </w:rPr>
        <w:t>пат</w:t>
      </w:r>
      <w:r w:rsidR="00540CD6">
        <w:rPr>
          <w:sz w:val="28"/>
          <w:szCs w:val="28"/>
        </w:rPr>
        <w:t>ă</w:t>
      </w:r>
      <w:r w:rsidRPr="00402711">
        <w:rPr>
          <w:sz w:val="28"/>
          <w:szCs w:val="28"/>
        </w:rPr>
        <w:t>н</w:t>
      </w:r>
      <w:proofErr w:type="spellEnd"/>
      <w:r w:rsidRPr="00402711">
        <w:rPr>
          <w:sz w:val="28"/>
          <w:szCs w:val="28"/>
        </w:rPr>
        <w:t>,</w:t>
      </w:r>
    </w:p>
    <w:p w:rsidR="00402711" w:rsidRPr="00402711" w:rsidRDefault="00540CD6" w:rsidP="00402711">
      <w:pPr>
        <w:pStyle w:val="a4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bCs/>
          <w:sz w:val="28"/>
        </w:rPr>
        <w:t>Ç</w:t>
      </w:r>
      <w:r>
        <w:rPr>
          <w:b/>
          <w:bCs/>
          <w:sz w:val="28"/>
        </w:rPr>
        <w:t>ĕ</w:t>
      </w:r>
      <w:r w:rsidR="00402711" w:rsidRPr="00402711">
        <w:rPr>
          <w:sz w:val="28"/>
          <w:szCs w:val="28"/>
        </w:rPr>
        <w:t>ршыв</w:t>
      </w:r>
      <w:proofErr w:type="spellEnd"/>
      <w:r w:rsidR="00402711" w:rsidRPr="00402711">
        <w:rPr>
          <w:sz w:val="28"/>
          <w:szCs w:val="28"/>
        </w:rPr>
        <w:t xml:space="preserve"> </w:t>
      </w:r>
      <w:proofErr w:type="spellStart"/>
      <w:r w:rsidR="00402711" w:rsidRPr="00402711">
        <w:rPr>
          <w:sz w:val="28"/>
          <w:szCs w:val="28"/>
        </w:rPr>
        <w:t>аннем</w:t>
      </w:r>
      <w:r>
        <w:rPr>
          <w:b/>
          <w:bCs/>
          <w:sz w:val="28"/>
        </w:rPr>
        <w:t>ĕ</w:t>
      </w:r>
      <w:proofErr w:type="gramStart"/>
      <w:r w:rsidR="00402711" w:rsidRPr="00402711">
        <w:rPr>
          <w:sz w:val="28"/>
          <w:szCs w:val="28"/>
        </w:rPr>
        <w:t>р</w:t>
      </w:r>
      <w:proofErr w:type="spellEnd"/>
      <w:proofErr w:type="gramEnd"/>
      <w:r w:rsidR="00402711" w:rsidRPr="00402711">
        <w:rPr>
          <w:sz w:val="28"/>
          <w:szCs w:val="28"/>
        </w:rPr>
        <w:t xml:space="preserve">, </w:t>
      </w:r>
      <w:proofErr w:type="spellStart"/>
      <w:r w:rsidR="00402711" w:rsidRPr="00402711">
        <w:rPr>
          <w:sz w:val="28"/>
          <w:szCs w:val="28"/>
        </w:rPr>
        <w:t>тав</w:t>
      </w:r>
      <w:proofErr w:type="spellEnd"/>
      <w:r w:rsidR="00402711" w:rsidRPr="00402711">
        <w:rPr>
          <w:sz w:val="28"/>
          <w:szCs w:val="28"/>
        </w:rPr>
        <w:t xml:space="preserve"> сана!</w:t>
      </w:r>
    </w:p>
    <w:p w:rsidR="00402711" w:rsidRDefault="00402711" w:rsidP="00540CD6">
      <w:pPr>
        <w:pStyle w:val="a4"/>
        <w:spacing w:before="0" w:beforeAutospacing="0" w:after="0" w:afterAutospacing="0"/>
        <w:ind w:firstLine="2552"/>
        <w:jc w:val="both"/>
        <w:rPr>
          <w:sz w:val="28"/>
          <w:szCs w:val="28"/>
        </w:rPr>
      </w:pPr>
    </w:p>
    <w:p w:rsidR="00402711" w:rsidRDefault="00402711" w:rsidP="00540C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02711" w:rsidRDefault="00402711" w:rsidP="00540CD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2711" w:rsidRDefault="00402711" w:rsidP="00D304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02711" w:rsidRDefault="00402711" w:rsidP="00D304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02711" w:rsidRDefault="00402711" w:rsidP="00D304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02711" w:rsidRDefault="00402711" w:rsidP="00D304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02711" w:rsidRDefault="00402711" w:rsidP="00D3045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02711" w:rsidSect="00D9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453"/>
    <w:rsid w:val="00402711"/>
    <w:rsid w:val="00540CD6"/>
    <w:rsid w:val="005A3434"/>
    <w:rsid w:val="005D0135"/>
    <w:rsid w:val="00D30453"/>
    <w:rsid w:val="00D9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53"/>
    <w:pPr>
      <w:spacing w:after="160" w:line="256" w:lineRule="auto"/>
    </w:pPr>
    <w:rPr>
      <w:rFonts w:eastAsiaTheme="minorEastAsia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7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ead1">
    <w:name w:val="head1"/>
    <w:basedOn w:val="a"/>
    <w:uiPriority w:val="99"/>
    <w:rsid w:val="004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2023-11-23T13:18:00Z</cp:lastPrinted>
  <dcterms:created xsi:type="dcterms:W3CDTF">2023-11-23T13:02:00Z</dcterms:created>
  <dcterms:modified xsi:type="dcterms:W3CDTF">2023-11-23T13:18:00Z</dcterms:modified>
</cp:coreProperties>
</file>