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F710EA">
        <w:rPr>
          <w:rFonts w:ascii="Times New Roman" w:hAnsi="Times New Roman" w:cs="Times New Roman"/>
          <w:b/>
          <w:bCs/>
          <w:sz w:val="28"/>
          <w:szCs w:val="24"/>
        </w:rPr>
        <w:t>Разговор на перемене</w:t>
      </w:r>
    </w:p>
    <w:p w:rsidR="00613460" w:rsidRDefault="00C944F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187DD1">
        <w:rPr>
          <w:rFonts w:ascii="Times New Roman" w:hAnsi="Times New Roman" w:cs="Times New Roman"/>
          <w:b/>
          <w:bCs/>
          <w:sz w:val="28"/>
          <w:szCs w:val="24"/>
        </w:rPr>
        <w:t>Про Витю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Вид очень серьёзный у Вити,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Он дома сказал: «Не шумите!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К чему разговоры опять?!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Я повесть собрался читать.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Я книжек не меньше, чем тридцать,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Толстенных за лето прочту.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 xml:space="preserve">Вы будете мною гордиться!» </w:t>
      </w:r>
      <w:r w:rsidR="00E72CD6" w:rsidRPr="00B97CB5">
        <w:rPr>
          <w:sz w:val="18"/>
          <w:szCs w:val="18"/>
        </w:rPr>
        <w:t>–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И ножку подставил коту.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 xml:space="preserve">Колени </w:t>
      </w:r>
      <w:r w:rsidR="00E72CD6" w:rsidRPr="00B97CB5">
        <w:rPr>
          <w:sz w:val="18"/>
          <w:szCs w:val="18"/>
        </w:rPr>
        <w:t>–</w:t>
      </w:r>
      <w:r>
        <w:t xml:space="preserve"> на валик дивана,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 xml:space="preserve">А локти </w:t>
      </w:r>
      <w:r w:rsidR="00E72CD6" w:rsidRPr="00B97CB5">
        <w:rPr>
          <w:sz w:val="18"/>
          <w:szCs w:val="18"/>
        </w:rPr>
        <w:t>–</w:t>
      </w:r>
      <w:bookmarkStart w:id="0" w:name="_GoBack"/>
      <w:bookmarkEnd w:id="0"/>
      <w:r>
        <w:t xml:space="preserve"> на письменный стол.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И в повести «Два капитана»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Четыре страницы прочёл...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...Снежок на дорогу ложится,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Под лыжами громко скрипит...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Кот Васька на пятой странице</w:t>
      </w:r>
    </w:p>
    <w:p w:rsidR="00187DD1" w:rsidRDefault="00187DD1" w:rsidP="00187DD1">
      <w:pPr>
        <w:pStyle w:val="a3"/>
        <w:spacing w:before="0" w:beforeAutospacing="0" w:after="0" w:afterAutospacing="0"/>
        <w:ind w:left="3119"/>
      </w:pPr>
      <w:r>
        <w:t>С утра и до вечера спит.</w:t>
      </w:r>
    </w:p>
    <w:p w:rsidR="00C944F2" w:rsidRDefault="00C944F2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187DD1"/>
    <w:rsid w:val="00211379"/>
    <w:rsid w:val="002121E2"/>
    <w:rsid w:val="00216C84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C39A1"/>
    <w:rsid w:val="00841951"/>
    <w:rsid w:val="008C7193"/>
    <w:rsid w:val="008D597B"/>
    <w:rsid w:val="008D6814"/>
    <w:rsid w:val="00936F2F"/>
    <w:rsid w:val="009B3F72"/>
    <w:rsid w:val="009F174B"/>
    <w:rsid w:val="00A13410"/>
    <w:rsid w:val="00A22896"/>
    <w:rsid w:val="00A23C41"/>
    <w:rsid w:val="00A275EB"/>
    <w:rsid w:val="00A47620"/>
    <w:rsid w:val="00A74225"/>
    <w:rsid w:val="00B0706A"/>
    <w:rsid w:val="00B97CB5"/>
    <w:rsid w:val="00C46843"/>
    <w:rsid w:val="00C644FE"/>
    <w:rsid w:val="00C648E0"/>
    <w:rsid w:val="00C944F2"/>
    <w:rsid w:val="00CB74A2"/>
    <w:rsid w:val="00D03A8A"/>
    <w:rsid w:val="00D35525"/>
    <w:rsid w:val="00D57F0C"/>
    <w:rsid w:val="00E52121"/>
    <w:rsid w:val="00E72CD6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2020-12-10T09:00:00Z</cp:lastPrinted>
  <dcterms:created xsi:type="dcterms:W3CDTF">2022-11-28T15:04:00Z</dcterms:created>
  <dcterms:modified xsi:type="dcterms:W3CDTF">2022-11-28T15:04:00Z</dcterms:modified>
</cp:coreProperties>
</file>