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77" w:rsidRPr="00656BAF" w:rsidRDefault="00015E9E" w:rsidP="00015E9E">
      <w:pPr>
        <w:pStyle w:val="headleft"/>
        <w:spacing w:before="0" w:beforeAutospacing="0" w:after="0" w:afterAutospacing="0"/>
        <w:jc w:val="both"/>
        <w:rPr>
          <w:b/>
        </w:rPr>
      </w:pPr>
      <w:r>
        <w:rPr>
          <w:b/>
        </w:rPr>
        <w:t>ТУПМАЛЛИ</w:t>
      </w:r>
    </w:p>
    <w:p w:rsidR="00656BAF" w:rsidRDefault="00656BAF" w:rsidP="00015E9E">
      <w:pPr>
        <w:pStyle w:val="headleft"/>
        <w:spacing w:before="0" w:beforeAutospacing="0" w:after="0" w:afterAutospacing="0"/>
        <w:jc w:val="both"/>
        <w:rPr>
          <w:rStyle w:val="tg1"/>
        </w:rPr>
      </w:pPr>
    </w:p>
    <w:p w:rsidR="00E16D77" w:rsidRPr="00E16D77" w:rsidRDefault="00E16D77" w:rsidP="00015E9E">
      <w:pPr>
        <w:pStyle w:val="headleft"/>
        <w:spacing w:before="0" w:beforeAutospacing="0" w:after="0" w:afterAutospacing="0"/>
        <w:jc w:val="both"/>
        <w:rPr>
          <w:rStyle w:val="tg1"/>
        </w:rPr>
      </w:pPr>
      <w:r w:rsidRPr="00E16D77">
        <w:rPr>
          <w:rStyle w:val="tg1"/>
        </w:rPr>
        <w:t>А</w:t>
      </w:r>
      <w:r w:rsidR="00656BAF">
        <w:rPr>
          <w:rStyle w:val="tg1"/>
        </w:rPr>
        <w:t>йпике</w:t>
      </w:r>
    </w:p>
    <w:p w:rsidR="00656BAF" w:rsidRDefault="00E16D77" w:rsidP="00015E9E">
      <w:pPr>
        <w:pStyle w:val="headleft"/>
        <w:spacing w:before="0" w:beforeAutospacing="0" w:after="0" w:afterAutospacing="0"/>
        <w:jc w:val="both"/>
        <w:rPr>
          <w:rStyle w:val="tg1"/>
        </w:rPr>
      </w:pPr>
      <w:r w:rsidRPr="00E16D77">
        <w:rPr>
          <w:rStyle w:val="tg1"/>
        </w:rPr>
        <w:t>Ă</w:t>
      </w:r>
      <w:r w:rsidR="00656BAF">
        <w:rPr>
          <w:rStyle w:val="tg1"/>
        </w:rPr>
        <w:t>слай</w:t>
      </w:r>
    </w:p>
    <w:p w:rsidR="00E16D77" w:rsidRDefault="00E16D77" w:rsidP="00015E9E">
      <w:pPr>
        <w:pStyle w:val="headleft"/>
        <w:spacing w:before="0" w:beforeAutospacing="0" w:after="0" w:afterAutospacing="0"/>
        <w:jc w:val="both"/>
        <w:rPr>
          <w:rStyle w:val="tg1"/>
        </w:rPr>
      </w:pPr>
      <w:r w:rsidRPr="00E16D77">
        <w:rPr>
          <w:rStyle w:val="tg1"/>
        </w:rPr>
        <w:t>В</w:t>
      </w:r>
      <w:r w:rsidR="00656BAF">
        <w:rPr>
          <w:rStyle w:val="tg1"/>
        </w:rPr>
        <w:t>ăрхуç</w:t>
      </w:r>
    </w:p>
    <w:p w:rsidR="00E16D77" w:rsidRPr="00E16D77" w:rsidRDefault="00E16D77" w:rsidP="00015E9E">
      <w:pPr>
        <w:pStyle w:val="headleft"/>
        <w:spacing w:before="0" w:beforeAutospacing="0" w:after="0" w:afterAutospacing="0"/>
        <w:jc w:val="both"/>
        <w:rPr>
          <w:rStyle w:val="tg1"/>
        </w:rPr>
      </w:pPr>
      <w:r w:rsidRPr="00E16D77">
        <w:rPr>
          <w:rStyle w:val="tg1"/>
        </w:rPr>
        <w:t>Й</w:t>
      </w:r>
      <w:r w:rsidR="00656BAF">
        <w:rPr>
          <w:rStyle w:val="tg1"/>
        </w:rPr>
        <w:t>ăвача</w:t>
      </w:r>
    </w:p>
    <w:p w:rsidR="00E16D77" w:rsidRPr="00E16D77" w:rsidRDefault="00E16D77" w:rsidP="00015E9E">
      <w:pPr>
        <w:pStyle w:val="headleft"/>
        <w:spacing w:before="0" w:beforeAutospacing="0" w:after="0" w:afterAutospacing="0"/>
        <w:jc w:val="both"/>
        <w:rPr>
          <w:rStyle w:val="tg1"/>
        </w:rPr>
      </w:pPr>
      <w:r w:rsidRPr="00E16D77">
        <w:rPr>
          <w:rStyle w:val="tg1"/>
        </w:rPr>
        <w:t>К</w:t>
      </w:r>
      <w:r w:rsidR="00656BAF">
        <w:rPr>
          <w:rStyle w:val="tg1"/>
        </w:rPr>
        <w:t>ăмпайпа Кăмпик</w:t>
      </w:r>
    </w:p>
    <w:p w:rsidR="00E16D77" w:rsidRPr="00E16D77" w:rsidRDefault="00E16D77" w:rsidP="00015E9E">
      <w:pPr>
        <w:pStyle w:val="headleft"/>
        <w:spacing w:before="0" w:beforeAutospacing="0" w:after="0" w:afterAutospacing="0"/>
        <w:jc w:val="both"/>
        <w:rPr>
          <w:rStyle w:val="tg1"/>
        </w:rPr>
      </w:pPr>
      <w:r w:rsidRPr="00E16D77">
        <w:rPr>
          <w:rStyle w:val="tg1"/>
        </w:rPr>
        <w:t>М</w:t>
      </w:r>
      <w:r w:rsidR="00656BAF">
        <w:rPr>
          <w:rStyle w:val="tg1"/>
        </w:rPr>
        <w:t>уллă Мулкач</w:t>
      </w:r>
    </w:p>
    <w:p w:rsidR="00E16D77" w:rsidRPr="00E16D77" w:rsidRDefault="00E16D77" w:rsidP="00015E9E">
      <w:pPr>
        <w:pStyle w:val="headleft"/>
        <w:spacing w:before="0" w:beforeAutospacing="0" w:after="0" w:afterAutospacing="0"/>
        <w:jc w:val="both"/>
        <w:rPr>
          <w:rStyle w:val="tg1"/>
        </w:rPr>
      </w:pPr>
      <w:r w:rsidRPr="00E16D77">
        <w:rPr>
          <w:rStyle w:val="tg1"/>
        </w:rPr>
        <w:t>Ç</w:t>
      </w:r>
      <w:r w:rsidR="00656BAF">
        <w:rPr>
          <w:rStyle w:val="tg1"/>
        </w:rPr>
        <w:t>илвĕр</w:t>
      </w:r>
    </w:p>
    <w:p w:rsidR="00E16D77" w:rsidRPr="00E16D77" w:rsidRDefault="00E16D77" w:rsidP="00015E9E">
      <w:pPr>
        <w:pStyle w:val="headleft"/>
        <w:spacing w:before="0" w:beforeAutospacing="0" w:after="0" w:afterAutospacing="0"/>
        <w:jc w:val="both"/>
        <w:rPr>
          <w:rStyle w:val="tg1"/>
        </w:rPr>
      </w:pPr>
      <w:r w:rsidRPr="00E16D77">
        <w:rPr>
          <w:rStyle w:val="tg1"/>
        </w:rPr>
        <w:t>Т</w:t>
      </w:r>
      <w:r w:rsidR="00656BAF">
        <w:rPr>
          <w:rStyle w:val="tg1"/>
        </w:rPr>
        <w:t>елей тĕвви</w:t>
      </w:r>
    </w:p>
    <w:p w:rsidR="00E16D77" w:rsidRPr="00E16D77" w:rsidRDefault="00E16D77" w:rsidP="00015E9E">
      <w:pPr>
        <w:pStyle w:val="headleft"/>
        <w:spacing w:before="0" w:beforeAutospacing="0" w:after="0" w:afterAutospacing="0"/>
        <w:jc w:val="both"/>
        <w:rPr>
          <w:rStyle w:val="tg1"/>
        </w:rPr>
      </w:pPr>
      <w:r w:rsidRPr="00E16D77">
        <w:rPr>
          <w:rStyle w:val="tg1"/>
        </w:rPr>
        <w:t>Х</w:t>
      </w:r>
      <w:r w:rsidR="00656BAF">
        <w:rPr>
          <w:rStyle w:val="tg1"/>
        </w:rPr>
        <w:t>ăла Хăват</w:t>
      </w:r>
    </w:p>
    <w:p w:rsidR="00E16D77" w:rsidRPr="00E16D77" w:rsidRDefault="00E16D77" w:rsidP="00015E9E">
      <w:pPr>
        <w:pStyle w:val="headleft"/>
        <w:spacing w:before="0" w:beforeAutospacing="0" w:after="0" w:afterAutospacing="0"/>
        <w:jc w:val="both"/>
        <w:rPr>
          <w:rStyle w:val="tg1"/>
        </w:rPr>
      </w:pPr>
      <w:r w:rsidRPr="00E16D77">
        <w:rPr>
          <w:rStyle w:val="tg1"/>
        </w:rPr>
        <w:t>Ч</w:t>
      </w:r>
      <w:r w:rsidR="00656BAF">
        <w:rPr>
          <w:rStyle w:val="tg1"/>
        </w:rPr>
        <w:t>еелĕх</w:t>
      </w:r>
    </w:p>
    <w:p w:rsidR="00E16D77" w:rsidRPr="00E16D77" w:rsidRDefault="00E16D77" w:rsidP="00015E9E">
      <w:pPr>
        <w:pStyle w:val="headleft"/>
        <w:spacing w:before="0" w:beforeAutospacing="0" w:after="0" w:afterAutospacing="0"/>
        <w:jc w:val="both"/>
        <w:rPr>
          <w:rStyle w:val="tg1"/>
        </w:rPr>
      </w:pPr>
      <w:r w:rsidRPr="00E16D77">
        <w:rPr>
          <w:rStyle w:val="tg1"/>
        </w:rPr>
        <w:t>Ч</w:t>
      </w:r>
      <w:r w:rsidR="00656BAF">
        <w:rPr>
          <w:rStyle w:val="tg1"/>
        </w:rPr>
        <w:t>ĕмлĕх</w:t>
      </w:r>
    </w:p>
    <w:p w:rsidR="00E16D77" w:rsidRPr="00E16D77" w:rsidRDefault="00E16D77" w:rsidP="00015E9E">
      <w:pPr>
        <w:pStyle w:val="headleft"/>
        <w:spacing w:before="0" w:beforeAutospacing="0" w:after="0" w:afterAutospacing="0"/>
        <w:jc w:val="both"/>
        <w:rPr>
          <w:rStyle w:val="tg1"/>
        </w:rPr>
      </w:pPr>
      <w:r w:rsidRPr="00E16D77">
        <w:rPr>
          <w:rStyle w:val="tg1"/>
        </w:rPr>
        <w:t>Ш</w:t>
      </w:r>
      <w:r w:rsidR="00656BAF">
        <w:rPr>
          <w:rStyle w:val="tg1"/>
        </w:rPr>
        <w:t>ăпчăк</w:t>
      </w:r>
    </w:p>
    <w:p w:rsidR="00DE69AB" w:rsidRPr="00E16D77" w:rsidRDefault="00E16D77" w:rsidP="00015E9E">
      <w:pPr>
        <w:pStyle w:val="headleft"/>
        <w:spacing w:before="0" w:beforeAutospacing="0" w:after="0" w:afterAutospacing="0"/>
        <w:jc w:val="both"/>
        <w:rPr>
          <w:rStyle w:val="tg1"/>
        </w:rPr>
      </w:pPr>
      <w:r w:rsidRPr="00E16D77">
        <w:rPr>
          <w:rStyle w:val="tg1"/>
        </w:rPr>
        <w:t>Я</w:t>
      </w:r>
      <w:r w:rsidR="00656BAF">
        <w:rPr>
          <w:rStyle w:val="tg1"/>
        </w:rPr>
        <w:t>лухха</w:t>
      </w:r>
    </w:p>
    <w:p w:rsidR="00E16D77" w:rsidRPr="00E16D77" w:rsidRDefault="00E16D77" w:rsidP="00E16D77">
      <w:pPr>
        <w:pStyle w:val="headleft"/>
        <w:spacing w:before="0" w:beforeAutospacing="0" w:after="0" w:afterAutospacing="0"/>
        <w:ind w:firstLine="851"/>
        <w:jc w:val="both"/>
        <w:rPr>
          <w:rStyle w:val="tg1"/>
        </w:rPr>
      </w:pPr>
    </w:p>
    <w:p w:rsidR="00E16D77" w:rsidRPr="00E16D77" w:rsidRDefault="00E16D77" w:rsidP="00656BAF">
      <w:pPr>
        <w:widowControl/>
        <w:adjustRightInd/>
        <w:spacing w:line="240" w:lineRule="auto"/>
        <w:jc w:val="center"/>
        <w:rPr>
          <w:sz w:val="28"/>
          <w:szCs w:val="28"/>
        </w:rPr>
      </w:pPr>
      <w:r w:rsidRPr="00E16D77">
        <w:rPr>
          <w:sz w:val="28"/>
          <w:szCs w:val="28"/>
        </w:rPr>
        <w:t>ĂСЛАЙ</w:t>
      </w:r>
    </w:p>
    <w:p w:rsidR="00656BAF" w:rsidRDefault="00656BAF" w:rsidP="00E16D77">
      <w:pPr>
        <w:widowControl/>
        <w:adjustRightInd/>
        <w:spacing w:line="240" w:lineRule="auto"/>
        <w:ind w:firstLine="851"/>
      </w:pPr>
    </w:p>
    <w:p w:rsidR="00E16D77" w:rsidRPr="00E16D77" w:rsidRDefault="00E16D77" w:rsidP="00015E9E">
      <w:pPr>
        <w:widowControl/>
        <w:adjustRightInd/>
        <w:spacing w:line="240" w:lineRule="auto"/>
        <w:ind w:firstLine="709"/>
      </w:pPr>
      <w:r w:rsidRPr="00E16D77">
        <w:t>Ăс çитейми кунсенче, тăн çите</w:t>
      </w:r>
      <w:r w:rsidR="00656BAF">
        <w:t>й</w:t>
      </w:r>
      <w:r w:rsidRPr="00E16D77">
        <w:t>ми çулсенче ăсчах Кушакпа пуçтах йытă пурăннă. Кушак пур енчен те пултаруллă пулнă, йытă вара пур енчен те пултарса пĕтереймен. Ăсчах Кушакĕ урипе те çемçереххĕн пускаланă, чĕлхипе те çуллăраххăн мăрăлтатнă. Пуçтахăн йăли-йĕрки пачах урăхла пулнă: вăл урипе те кăнттам пускаланă, чĕлхипе те усаллăн хамлатнă. Çавăнпа та Кушакăн пурнăçĕ аванрах та, çăмăлтарах та пулнă. Йыттин пурнăçĕ аса</w:t>
      </w:r>
      <w:r w:rsidR="00656BAF">
        <w:t>плăрах та, йывăртарах та пулнă.</w:t>
      </w:r>
    </w:p>
    <w:p w:rsidR="00E16D77" w:rsidRPr="00E16D77" w:rsidRDefault="00E16D77" w:rsidP="00015E9E">
      <w:pPr>
        <w:widowControl/>
        <w:adjustRightInd/>
        <w:spacing w:line="240" w:lineRule="auto"/>
        <w:ind w:firstLine="709"/>
      </w:pPr>
      <w:r w:rsidRPr="00E16D77">
        <w:t>Пĕррехинче йывăрпа пурăнакан йытă çăмăлпа пурăнакан Кушак патне ăс ыйтма пырать. Вĕсен хушшинч</w:t>
      </w:r>
      <w:r w:rsidR="00656BAF">
        <w:t>е çакăн пек калаçу пулса иртет:</w:t>
      </w:r>
    </w:p>
    <w:p w:rsidR="00E16D77" w:rsidRPr="00E16D77" w:rsidRDefault="00656BAF" w:rsidP="00015E9E">
      <w:pPr>
        <w:widowControl/>
        <w:adjustRightInd/>
        <w:spacing w:line="240" w:lineRule="auto"/>
        <w:ind w:firstLine="709"/>
      </w:pPr>
      <w:r>
        <w:t>–</w:t>
      </w:r>
      <w:r w:rsidR="00E16D77" w:rsidRPr="00E16D77">
        <w:t xml:space="preserve"> Аван-и, Кушак тус?</w:t>
      </w:r>
    </w:p>
    <w:p w:rsidR="00E16D77" w:rsidRPr="00E16D77" w:rsidRDefault="00656BAF" w:rsidP="00015E9E">
      <w:pPr>
        <w:widowControl/>
        <w:adjustRightInd/>
        <w:spacing w:line="240" w:lineRule="auto"/>
        <w:ind w:firstLine="709"/>
      </w:pPr>
      <w:r>
        <w:t>– Аванах пек, йытă тус.</w:t>
      </w:r>
    </w:p>
    <w:p w:rsidR="00E16D77" w:rsidRPr="00E16D77" w:rsidRDefault="00656BAF" w:rsidP="00015E9E">
      <w:pPr>
        <w:widowControl/>
        <w:adjustRightInd/>
        <w:spacing w:line="240" w:lineRule="auto"/>
        <w:ind w:firstLine="709"/>
      </w:pPr>
      <w:r>
        <w:t>–</w:t>
      </w:r>
      <w:r w:rsidR="00E16D77" w:rsidRPr="00E16D77">
        <w:t xml:space="preserve"> Аванлăхне мĕнле майпа йÿнеçтеретĕн?</w:t>
      </w:r>
    </w:p>
    <w:p w:rsidR="00E16D77" w:rsidRPr="00E16D77" w:rsidRDefault="00656BAF" w:rsidP="00015E9E">
      <w:pPr>
        <w:widowControl/>
        <w:adjustRightInd/>
        <w:spacing w:line="240" w:lineRule="auto"/>
        <w:ind w:firstLine="709"/>
      </w:pPr>
      <w:r>
        <w:t xml:space="preserve">– </w:t>
      </w:r>
      <w:r w:rsidR="00E16D77" w:rsidRPr="00E16D77">
        <w:t>Аслай пулăшнипе.</w:t>
      </w:r>
    </w:p>
    <w:p w:rsidR="00E16D77" w:rsidRDefault="00656BAF" w:rsidP="00015E9E">
      <w:pPr>
        <w:widowControl/>
        <w:adjustRightInd/>
        <w:spacing w:line="240" w:lineRule="auto"/>
        <w:ind w:firstLine="709"/>
      </w:pPr>
      <w:r>
        <w:t>–</w:t>
      </w:r>
      <w:r w:rsidR="00E16D77" w:rsidRPr="00E16D77">
        <w:t xml:space="preserve"> Аслай тени нумаях-и вара сан?</w:t>
      </w:r>
    </w:p>
    <w:p w:rsidR="00E16D77" w:rsidRDefault="00656BAF" w:rsidP="00015E9E">
      <w:pPr>
        <w:widowControl/>
        <w:adjustRightInd/>
        <w:spacing w:line="240" w:lineRule="auto"/>
        <w:ind w:firstLine="709"/>
      </w:pPr>
      <w:r>
        <w:t>–</w:t>
      </w:r>
      <w:r w:rsidR="00E16D77" w:rsidRPr="00E16D77">
        <w:t xml:space="preserve"> Нумаях мар та, пурăнмалăх çиткелет.</w:t>
      </w:r>
    </w:p>
    <w:p w:rsidR="00E16D77" w:rsidRPr="00E16D77" w:rsidRDefault="00656BAF" w:rsidP="00015E9E">
      <w:pPr>
        <w:widowControl/>
        <w:adjustRightInd/>
        <w:spacing w:line="240" w:lineRule="auto"/>
        <w:ind w:firstLine="709"/>
      </w:pPr>
      <w:r>
        <w:t>–</w:t>
      </w:r>
      <w:r w:rsidR="00E16D77" w:rsidRPr="00E16D77">
        <w:t xml:space="preserve"> Мана</w:t>
      </w:r>
      <w:r>
        <w:t xml:space="preserve"> та вĕрентмĕн-ши çав ăслайсене?</w:t>
      </w:r>
    </w:p>
    <w:p w:rsidR="00E16D77" w:rsidRPr="00E16D77" w:rsidRDefault="00656BAF" w:rsidP="00015E9E">
      <w:pPr>
        <w:widowControl/>
        <w:adjustRightInd/>
        <w:spacing w:line="240" w:lineRule="auto"/>
        <w:ind w:firstLine="709"/>
      </w:pPr>
      <w:r>
        <w:t>–</w:t>
      </w:r>
      <w:r w:rsidR="00E16D77" w:rsidRPr="00E16D77">
        <w:t xml:space="preserve"> В</w:t>
      </w:r>
      <w:r>
        <w:t>ĕрентессе вĕрентĕп те, анчах...</w:t>
      </w:r>
    </w:p>
    <w:p w:rsidR="00E16D77" w:rsidRPr="00E16D77" w:rsidRDefault="00656BAF" w:rsidP="00015E9E">
      <w:pPr>
        <w:widowControl/>
        <w:adjustRightInd/>
        <w:spacing w:line="240" w:lineRule="auto"/>
        <w:ind w:firstLine="709"/>
      </w:pPr>
      <w:r>
        <w:t>–</w:t>
      </w:r>
      <w:r w:rsidR="00E16D77" w:rsidRPr="00E16D77">
        <w:t xml:space="preserve"> Мĕн анчахĕ тата?</w:t>
      </w:r>
    </w:p>
    <w:p w:rsidR="00E16D77" w:rsidRPr="00E16D77" w:rsidRDefault="00656BAF" w:rsidP="00015E9E">
      <w:pPr>
        <w:widowControl/>
        <w:adjustRightInd/>
        <w:spacing w:line="240" w:lineRule="auto"/>
        <w:ind w:firstLine="709"/>
      </w:pPr>
      <w:r>
        <w:t>–</w:t>
      </w:r>
      <w:r w:rsidR="00E16D77" w:rsidRPr="00E16D77">
        <w:t xml:space="preserve"> Анчах та пĕр ăслайне сана каламăп, х</w:t>
      </w:r>
      <w:r>
        <w:t>ама валли хăварăп.</w:t>
      </w:r>
    </w:p>
    <w:p w:rsidR="00E16D77" w:rsidRPr="00E16D77" w:rsidRDefault="00656BAF" w:rsidP="00015E9E">
      <w:pPr>
        <w:widowControl/>
        <w:adjustRightInd/>
        <w:spacing w:line="240" w:lineRule="auto"/>
        <w:ind w:firstLine="709"/>
      </w:pPr>
      <w:r>
        <w:t>–</w:t>
      </w:r>
      <w:r w:rsidR="00E16D77" w:rsidRPr="00E16D77">
        <w:t xml:space="preserve"> Ун пек те юрать.</w:t>
      </w:r>
    </w:p>
    <w:p w:rsidR="00E16D77" w:rsidRPr="00E16D77" w:rsidRDefault="00656BAF" w:rsidP="00015E9E">
      <w:pPr>
        <w:widowControl/>
        <w:adjustRightInd/>
        <w:spacing w:line="240" w:lineRule="auto"/>
        <w:ind w:firstLine="709"/>
      </w:pPr>
      <w:r>
        <w:t>–</w:t>
      </w:r>
      <w:r w:rsidR="00E16D77" w:rsidRPr="00E16D77">
        <w:t xml:space="preserve"> Юрать пулсан, юрать: кайран-малтан кĕвĕçмелле-хирĕçмелле ан пултăр.</w:t>
      </w:r>
    </w:p>
    <w:p w:rsidR="00E16D77" w:rsidRPr="00E16D77" w:rsidRDefault="00E16D77" w:rsidP="00015E9E">
      <w:pPr>
        <w:widowControl/>
        <w:adjustRightInd/>
        <w:spacing w:line="240" w:lineRule="auto"/>
        <w:ind w:firstLine="709"/>
      </w:pPr>
      <w:r w:rsidRPr="00E16D77">
        <w:t xml:space="preserve">Çапла калаçса татăлаççĕ те Кушакпа Йытă çав кунах ĕçе кÿлĕнеççĕ </w:t>
      </w:r>
      <w:r w:rsidR="00656BAF">
        <w:t>–</w:t>
      </w:r>
      <w:r w:rsidRPr="00E16D77">
        <w:t xml:space="preserve"> ăслайсем вĕренме пикенеççĕ. Кушак вĕрентекенĕ пулать, Йытă вĕренекенĕ пулать.</w:t>
      </w:r>
    </w:p>
    <w:p w:rsidR="00E16D77" w:rsidRPr="00E16D77" w:rsidRDefault="00E16D77" w:rsidP="00015E9E">
      <w:pPr>
        <w:widowControl/>
        <w:adjustRightInd/>
        <w:spacing w:line="240" w:lineRule="auto"/>
        <w:ind w:firstLine="709"/>
      </w:pPr>
      <w:r w:rsidRPr="00E16D77">
        <w:t xml:space="preserve">Кун иртет те çĕр иртет </w:t>
      </w:r>
      <w:r w:rsidR="00656BAF">
        <w:t>–</w:t>
      </w:r>
      <w:r w:rsidRPr="00E16D77">
        <w:t xml:space="preserve"> куç пек кĕтнĕ кун çитет. Пĕлме кĕрĕшнĕ Йытă пултаруллă Кушак ăслайĕсене пурне те вĕренсе çитет. Вара: «Мана урăх вĕренмесен те юрать пулĕ»,</w:t>
      </w:r>
      <w:r w:rsidR="00656BAF">
        <w:t xml:space="preserve"> – тесе тĕв тăвать.</w:t>
      </w:r>
    </w:p>
    <w:p w:rsidR="00E16D77" w:rsidRPr="00E16D77" w:rsidRDefault="00E16D77" w:rsidP="00015E9E">
      <w:pPr>
        <w:widowControl/>
        <w:adjustRightInd/>
        <w:spacing w:line="240" w:lineRule="auto"/>
        <w:ind w:firstLine="709"/>
      </w:pPr>
      <w:r w:rsidRPr="00E16D77">
        <w:t>Йытă кăштах тирпейленет те Кушак па</w:t>
      </w:r>
      <w:r w:rsidR="00656BAF">
        <w:t>тне вĕренÿ çулне вĕçлеме каять.</w:t>
      </w:r>
    </w:p>
    <w:p w:rsidR="00E16D77" w:rsidRPr="00E16D77" w:rsidRDefault="00E16D77" w:rsidP="00015E9E">
      <w:pPr>
        <w:widowControl/>
        <w:adjustRightInd/>
        <w:spacing w:line="240" w:lineRule="auto"/>
        <w:ind w:firstLine="709"/>
      </w:pPr>
      <w:r w:rsidRPr="00E16D77">
        <w:t>Кушакпа Йытă хуш</w:t>
      </w:r>
      <w:r w:rsidR="00656BAF">
        <w:t>шинче йĕклĕ калаçу пулса иртет:</w:t>
      </w:r>
    </w:p>
    <w:p w:rsidR="00E16D77" w:rsidRPr="00E16D77" w:rsidRDefault="00656BAF" w:rsidP="00015E9E">
      <w:pPr>
        <w:widowControl/>
        <w:adjustRightInd/>
        <w:spacing w:line="240" w:lineRule="auto"/>
        <w:ind w:firstLine="709"/>
      </w:pPr>
      <w:r>
        <w:t>–</w:t>
      </w:r>
      <w:r w:rsidR="00E16D77" w:rsidRPr="00E16D77">
        <w:t xml:space="preserve"> </w:t>
      </w:r>
      <w:r>
        <w:t>Вĕрентсе пĕтертĕн-и, Кушак тус?</w:t>
      </w:r>
    </w:p>
    <w:p w:rsidR="00E16D77" w:rsidRPr="00E16D77" w:rsidRDefault="00656BAF" w:rsidP="00015E9E">
      <w:pPr>
        <w:widowControl/>
        <w:adjustRightInd/>
        <w:spacing w:line="240" w:lineRule="auto"/>
        <w:ind w:firstLine="709"/>
      </w:pPr>
      <w:r>
        <w:t>–</w:t>
      </w:r>
      <w:r w:rsidR="00E16D77" w:rsidRPr="00E16D77">
        <w:t xml:space="preserve"> Вĕрентсе пĕтертĕм.</w:t>
      </w:r>
    </w:p>
    <w:p w:rsidR="00E16D77" w:rsidRPr="00E16D77" w:rsidRDefault="00656BAF" w:rsidP="00015E9E">
      <w:pPr>
        <w:widowControl/>
        <w:adjustRightInd/>
        <w:spacing w:line="240" w:lineRule="auto"/>
        <w:ind w:firstLine="709"/>
      </w:pPr>
      <w:r>
        <w:t>–</w:t>
      </w:r>
      <w:r w:rsidR="00E16D77" w:rsidRPr="00E16D77">
        <w:t xml:space="preserve"> Йăлтах вĕрентсе пĕтертĕн-и?</w:t>
      </w:r>
    </w:p>
    <w:p w:rsidR="00656BAF" w:rsidRDefault="00656BAF" w:rsidP="00015E9E">
      <w:pPr>
        <w:widowControl/>
        <w:adjustRightInd/>
        <w:spacing w:line="240" w:lineRule="auto"/>
        <w:ind w:firstLine="709"/>
      </w:pPr>
      <w:r>
        <w:t>–</w:t>
      </w:r>
      <w:r w:rsidR="00E16D77" w:rsidRPr="00E16D77">
        <w:t xml:space="preserve"> Йăлтах вĕрентрĕм. </w:t>
      </w:r>
    </w:p>
    <w:p w:rsidR="00E16D77" w:rsidRPr="00E16D77" w:rsidRDefault="00656BAF" w:rsidP="00015E9E">
      <w:pPr>
        <w:widowControl/>
        <w:adjustRightInd/>
        <w:spacing w:line="240" w:lineRule="auto"/>
        <w:ind w:firstLine="709"/>
      </w:pPr>
      <w:r>
        <w:t>–</w:t>
      </w:r>
      <w:r w:rsidR="00E16D77" w:rsidRPr="00E16D77">
        <w:t xml:space="preserve"> Пĕрне те сиктерсе хăвармарăн-и?</w:t>
      </w:r>
    </w:p>
    <w:p w:rsidR="00E16D77" w:rsidRPr="00E16D77" w:rsidRDefault="00656BAF" w:rsidP="00015E9E">
      <w:pPr>
        <w:widowControl/>
        <w:adjustRightInd/>
        <w:spacing w:line="240" w:lineRule="auto"/>
        <w:ind w:firstLine="709"/>
      </w:pPr>
      <w:r>
        <w:t>–</w:t>
      </w:r>
      <w:r w:rsidR="00E16D77" w:rsidRPr="00E16D77">
        <w:t xml:space="preserve"> Пĕр ăслайне сиктерсе хăвартăм.</w:t>
      </w:r>
    </w:p>
    <w:p w:rsidR="00E16D77" w:rsidRPr="00E16D77" w:rsidRDefault="00656BAF" w:rsidP="00015E9E">
      <w:pPr>
        <w:widowControl/>
        <w:adjustRightInd/>
        <w:spacing w:line="240" w:lineRule="auto"/>
        <w:ind w:firstLine="709"/>
      </w:pPr>
      <w:r>
        <w:t>–</w:t>
      </w:r>
      <w:r w:rsidR="00E16D77" w:rsidRPr="00E16D77">
        <w:t xml:space="preserve"> Мĕнле ăслайне?</w:t>
      </w:r>
    </w:p>
    <w:p w:rsidR="00E16D77" w:rsidRPr="00E16D77" w:rsidRDefault="00D6078E" w:rsidP="00015E9E">
      <w:pPr>
        <w:widowControl/>
        <w:adjustRightInd/>
        <w:spacing w:line="240" w:lineRule="auto"/>
        <w:ind w:firstLine="709"/>
      </w:pPr>
      <w:r>
        <w:t>– Кушакла мăрлатассине.</w:t>
      </w:r>
    </w:p>
    <w:p w:rsidR="00E16D77" w:rsidRPr="00E16D77" w:rsidRDefault="00D6078E" w:rsidP="00015E9E">
      <w:pPr>
        <w:widowControl/>
        <w:adjustRightInd/>
        <w:spacing w:line="240" w:lineRule="auto"/>
        <w:ind w:firstLine="709"/>
      </w:pPr>
      <w:r>
        <w:t>– Ма ăна та вĕрентмерĕн?</w:t>
      </w:r>
    </w:p>
    <w:p w:rsidR="00E16D77" w:rsidRPr="00E16D77" w:rsidRDefault="00D6078E" w:rsidP="00015E9E">
      <w:pPr>
        <w:widowControl/>
        <w:adjustRightInd/>
        <w:spacing w:line="240" w:lineRule="auto"/>
        <w:ind w:firstLine="709"/>
      </w:pPr>
      <w:r>
        <w:t>–</w:t>
      </w:r>
      <w:r w:rsidR="00E16D77" w:rsidRPr="00E16D77">
        <w:t xml:space="preserve"> Кушакла мăрлатма вĕрентсен, йытăлла хамлатма манса каясран шиклентĕм</w:t>
      </w:r>
      <w:r>
        <w:t>.</w:t>
      </w:r>
    </w:p>
    <w:p w:rsidR="00E16D77" w:rsidRPr="00E16D77" w:rsidRDefault="00D6078E" w:rsidP="00015E9E">
      <w:pPr>
        <w:widowControl/>
        <w:adjustRightInd/>
        <w:spacing w:line="240" w:lineRule="auto"/>
        <w:ind w:firstLine="709"/>
      </w:pPr>
      <w:r>
        <w:t>–</w:t>
      </w:r>
      <w:r w:rsidR="00E16D77" w:rsidRPr="00E16D77">
        <w:t xml:space="preserve"> Унсăр пуçне ыттисене йăлтах вĕрентсе пĕтертĕн-и?</w:t>
      </w:r>
    </w:p>
    <w:p w:rsidR="00E16D77" w:rsidRPr="00E16D77" w:rsidRDefault="00D6078E" w:rsidP="00015E9E">
      <w:pPr>
        <w:widowControl/>
        <w:adjustRightInd/>
        <w:spacing w:line="240" w:lineRule="auto"/>
        <w:ind w:firstLine="709"/>
      </w:pPr>
      <w:r>
        <w:t>–</w:t>
      </w:r>
      <w:r w:rsidR="00E16D77" w:rsidRPr="00E16D77">
        <w:t xml:space="preserve"> Йăлтах вĕрентрĕм темелле.</w:t>
      </w:r>
    </w:p>
    <w:p w:rsidR="00E16D77" w:rsidRPr="00E16D77" w:rsidRDefault="00D6078E" w:rsidP="00015E9E">
      <w:pPr>
        <w:widowControl/>
        <w:adjustRightInd/>
        <w:spacing w:line="240" w:lineRule="auto"/>
        <w:ind w:firstLine="709"/>
      </w:pPr>
      <w:r>
        <w:t>–</w:t>
      </w:r>
      <w:r w:rsidR="00E16D77" w:rsidRPr="00E16D77">
        <w:t xml:space="preserve"> Апла пулсан, хам вĕренсе мĕн пĕлекен пулнине чăн малтанах сан çинче тĕрĕслесе пăхмалла пулать пулĕ.</w:t>
      </w:r>
    </w:p>
    <w:p w:rsidR="00E16D77" w:rsidRPr="00E16D77" w:rsidRDefault="00E16D77" w:rsidP="00015E9E">
      <w:pPr>
        <w:widowControl/>
        <w:adjustRightInd/>
        <w:spacing w:line="240" w:lineRule="auto"/>
        <w:ind w:firstLine="709"/>
      </w:pPr>
      <w:r w:rsidRPr="00E16D77">
        <w:t>Çапла калать те йытă умĕнче тăракан Кушак çине сиксе ÿкет. Кушакĕ, çапла пулассине малтанах пĕлнĕскер, варт! кăна пăрăнса тăма ĕлкĕрет. Пуçтах йытă çĕнĕрен тапăнать. Ăсчах Кушак тарма тытăнать. Йытă, вăрăм ураллăскер, çывхарнăçем çывхарса пырать. Кушак ниçта кайса кĕреймен енне йывăç патне чупса çитет те йăпăрт кăна ун тăррине хăпарса каять. Йытă та йывăç патне чупса çитет, уртăнса та пăхать, чăрмаласа та пăхать, анчах та йывăç çине улăхма пултараймасть. Кушак ăна кун пек ăслай в</w:t>
      </w:r>
      <w:r w:rsidR="00D6078E">
        <w:t>ĕ</w:t>
      </w:r>
      <w:r w:rsidRPr="00E16D77">
        <w:t xml:space="preserve">рентмен иккен. Çакă вара пуçтах Йытта тÿсме çук тарăхтарса ярать. Вăл вара, çиллине шăнараймасăр, харкашма тытăнать. </w:t>
      </w:r>
    </w:p>
    <w:p w:rsidR="00E16D77" w:rsidRPr="00E16D77" w:rsidRDefault="00E456FB" w:rsidP="00015E9E">
      <w:pPr>
        <w:widowControl/>
        <w:adjustRightInd/>
        <w:spacing w:line="240" w:lineRule="auto"/>
        <w:ind w:firstLine="709"/>
      </w:pPr>
      <w:r>
        <w:t>–</w:t>
      </w:r>
      <w:r w:rsidR="00E16D77" w:rsidRPr="00E16D77">
        <w:t xml:space="preserve"> Ах, куштан Кушак!</w:t>
      </w:r>
      <w:r>
        <w:t xml:space="preserve"> –</w:t>
      </w:r>
      <w:r w:rsidR="00E16D77" w:rsidRPr="00E16D77">
        <w:t xml:space="preserve"> харлатса илет йытă.</w:t>
      </w:r>
    </w:p>
    <w:p w:rsidR="00E16D77" w:rsidRPr="00E16D77" w:rsidRDefault="00E456FB" w:rsidP="00015E9E">
      <w:pPr>
        <w:widowControl/>
        <w:adjustRightInd/>
        <w:spacing w:line="240" w:lineRule="auto"/>
        <w:ind w:firstLine="709"/>
      </w:pPr>
      <w:r>
        <w:t>–</w:t>
      </w:r>
      <w:r w:rsidR="00E16D77" w:rsidRPr="00E16D77">
        <w:t xml:space="preserve"> Мĕн калама шутлатăн, йăваш йытă?</w:t>
      </w:r>
      <w:r>
        <w:t xml:space="preserve"> –</w:t>
      </w:r>
      <w:r w:rsidR="00E16D77" w:rsidRPr="00E16D77">
        <w:t xml:space="preserve"> сас парать Кушак.</w:t>
      </w:r>
    </w:p>
    <w:p w:rsidR="00E16D77" w:rsidRPr="00E16D77" w:rsidRDefault="00E456FB" w:rsidP="00015E9E">
      <w:pPr>
        <w:widowControl/>
        <w:adjustRightInd/>
        <w:spacing w:line="240" w:lineRule="auto"/>
        <w:ind w:firstLine="709"/>
      </w:pPr>
      <w:r>
        <w:t>–</w:t>
      </w:r>
      <w:r w:rsidR="00E16D77" w:rsidRPr="00E16D77">
        <w:t xml:space="preserve"> Питĕ меллĕ улталарăн эс мана!</w:t>
      </w:r>
      <w:r w:rsidR="00AA0260">
        <w:t xml:space="preserve"> –</w:t>
      </w:r>
      <w:r w:rsidR="00E16D77" w:rsidRPr="00E16D77">
        <w:t xml:space="preserve"> вĕчĕхет Йытă.</w:t>
      </w:r>
    </w:p>
    <w:p w:rsidR="00E16D77" w:rsidRPr="00E16D77" w:rsidRDefault="00AA0260" w:rsidP="00015E9E">
      <w:pPr>
        <w:widowControl/>
        <w:adjustRightInd/>
        <w:spacing w:line="240" w:lineRule="auto"/>
        <w:ind w:firstLine="709"/>
      </w:pPr>
      <w:r>
        <w:t>–</w:t>
      </w:r>
      <w:r w:rsidR="00E16D77" w:rsidRPr="00E16D77">
        <w:t xml:space="preserve"> Мĕнле майпа улталарăм?</w:t>
      </w:r>
      <w:r>
        <w:t xml:space="preserve"> –</w:t>
      </w:r>
      <w:r w:rsidR="00E16D77" w:rsidRPr="00E16D77">
        <w:t xml:space="preserve"> тĕлĕнет Кушак.</w:t>
      </w:r>
    </w:p>
    <w:p w:rsidR="00E16D77" w:rsidRPr="00E16D77" w:rsidRDefault="00AA0260" w:rsidP="00015E9E">
      <w:pPr>
        <w:widowControl/>
        <w:adjustRightInd/>
        <w:spacing w:line="240" w:lineRule="auto"/>
        <w:ind w:firstLine="709"/>
      </w:pPr>
      <w:r>
        <w:t>–</w:t>
      </w:r>
      <w:r w:rsidR="00E16D77" w:rsidRPr="00E16D77">
        <w:t xml:space="preserve"> Йывăç тăррине улăхма мĕншĕн вĕрентмерĕн?</w:t>
      </w:r>
    </w:p>
    <w:p w:rsidR="00AA0260" w:rsidRDefault="00AA0260" w:rsidP="00015E9E">
      <w:pPr>
        <w:widowControl/>
        <w:adjustRightInd/>
        <w:spacing w:line="240" w:lineRule="auto"/>
        <w:ind w:firstLine="709"/>
      </w:pPr>
      <w:r>
        <w:t>–</w:t>
      </w:r>
      <w:r w:rsidR="00E16D77" w:rsidRPr="00E16D77">
        <w:t xml:space="preserve"> Пĕр ăслайне хам валли хăваратăп тесе, малтанах каларăм вĕт эп сана.</w:t>
      </w:r>
    </w:p>
    <w:p w:rsidR="00E16D77" w:rsidRPr="00E16D77" w:rsidRDefault="00AA0260" w:rsidP="00015E9E">
      <w:pPr>
        <w:widowControl/>
        <w:adjustRightInd/>
        <w:spacing w:line="240" w:lineRule="auto"/>
        <w:ind w:firstLine="709"/>
      </w:pPr>
      <w:r>
        <w:t>–</w:t>
      </w:r>
      <w:r w:rsidR="00E16D77" w:rsidRPr="00E16D77">
        <w:t xml:space="preserve"> Унсăр пуçнех улталарăн!</w:t>
      </w:r>
    </w:p>
    <w:p w:rsidR="00E16D77" w:rsidRPr="00E16D77" w:rsidRDefault="00AA0260" w:rsidP="00015E9E">
      <w:pPr>
        <w:widowControl/>
        <w:adjustRightInd/>
        <w:spacing w:line="240" w:lineRule="auto"/>
        <w:ind w:firstLine="709"/>
      </w:pPr>
      <w:r>
        <w:t>–</w:t>
      </w:r>
      <w:r w:rsidR="00E16D77" w:rsidRPr="00E16D77">
        <w:t xml:space="preserve"> Тата мĕнле улталарăм?</w:t>
      </w:r>
    </w:p>
    <w:p w:rsidR="00E16D77" w:rsidRPr="00E16D77" w:rsidRDefault="00AA0260" w:rsidP="00015E9E">
      <w:pPr>
        <w:widowControl/>
        <w:adjustRightInd/>
        <w:spacing w:line="240" w:lineRule="auto"/>
        <w:ind w:firstLine="709"/>
      </w:pPr>
      <w:r>
        <w:t>–</w:t>
      </w:r>
      <w:r w:rsidR="00E16D77" w:rsidRPr="00E16D77">
        <w:t xml:space="preserve"> Юлашки ăслай </w:t>
      </w:r>
      <w:r>
        <w:t>–</w:t>
      </w:r>
      <w:r w:rsidR="00E16D77" w:rsidRPr="00E16D77">
        <w:t xml:space="preserve"> мăрлатасси, тесе суйрăн. </w:t>
      </w:r>
    </w:p>
    <w:p w:rsidR="00E16D77" w:rsidRPr="00E16D77" w:rsidRDefault="00AA0260" w:rsidP="00015E9E">
      <w:pPr>
        <w:widowControl/>
        <w:adjustRightInd/>
        <w:spacing w:line="240" w:lineRule="auto"/>
        <w:ind w:firstLine="709"/>
      </w:pPr>
      <w:r>
        <w:t>–</w:t>
      </w:r>
      <w:r w:rsidR="00E16D77" w:rsidRPr="00E16D77">
        <w:t xml:space="preserve"> Пĕрре те суйман: мăрлатасси ăслай мар, йăхран йăха куçса пыракан авалхи йăла çех.</w:t>
      </w:r>
    </w:p>
    <w:p w:rsidR="00E16D77" w:rsidRPr="00E16D77" w:rsidRDefault="00AA0260" w:rsidP="00015E9E">
      <w:pPr>
        <w:widowControl/>
        <w:adjustRightInd/>
        <w:spacing w:line="240" w:lineRule="auto"/>
        <w:ind w:firstLine="709"/>
      </w:pPr>
      <w:r>
        <w:t>–</w:t>
      </w:r>
      <w:r w:rsidR="00E16D77" w:rsidRPr="00E16D77">
        <w:t xml:space="preserve"> Пурпĕрех улталанă пулать!</w:t>
      </w:r>
    </w:p>
    <w:p w:rsidR="00E16D77" w:rsidRPr="00E16D77" w:rsidRDefault="00AA0260" w:rsidP="00015E9E">
      <w:pPr>
        <w:widowControl/>
        <w:adjustRightInd/>
        <w:spacing w:line="240" w:lineRule="auto"/>
        <w:ind w:firstLine="709"/>
      </w:pPr>
      <w:r>
        <w:t>–</w:t>
      </w:r>
      <w:r w:rsidR="00E16D77" w:rsidRPr="00E16D77">
        <w:t xml:space="preserve"> Улталанă пулмасть.</w:t>
      </w:r>
    </w:p>
    <w:p w:rsidR="00E16D77" w:rsidRPr="00E16D77" w:rsidRDefault="00B65BF2" w:rsidP="00015E9E">
      <w:pPr>
        <w:widowControl/>
        <w:adjustRightInd/>
        <w:spacing w:line="240" w:lineRule="auto"/>
        <w:ind w:firstLine="709"/>
      </w:pPr>
      <w:r>
        <w:t xml:space="preserve">– </w:t>
      </w:r>
      <w:r w:rsidR="00E16D77" w:rsidRPr="00E16D77">
        <w:t>Пурпĕр тавăратăп ултав тунăшăн!</w:t>
      </w:r>
    </w:p>
    <w:p w:rsidR="00E16D77" w:rsidRPr="00E16D77" w:rsidRDefault="00B65BF2" w:rsidP="00015E9E">
      <w:pPr>
        <w:widowControl/>
        <w:adjustRightInd/>
        <w:spacing w:line="240" w:lineRule="auto"/>
        <w:ind w:firstLine="709"/>
      </w:pPr>
      <w:r>
        <w:t>–</w:t>
      </w:r>
      <w:r w:rsidR="00E16D77" w:rsidRPr="00E16D77">
        <w:t xml:space="preserve"> Тав тăвас вырăнне-и?</w:t>
      </w:r>
    </w:p>
    <w:p w:rsidR="00E16D77" w:rsidRPr="00E16D77" w:rsidRDefault="00B65BF2" w:rsidP="00015E9E">
      <w:pPr>
        <w:widowControl/>
        <w:adjustRightInd/>
        <w:spacing w:line="240" w:lineRule="auto"/>
        <w:ind w:firstLine="709"/>
      </w:pPr>
      <w:r>
        <w:t xml:space="preserve">– </w:t>
      </w:r>
      <w:r w:rsidR="00E16D77" w:rsidRPr="00E16D77">
        <w:t xml:space="preserve">Уншăн та, куншăн та </w:t>
      </w:r>
      <w:r>
        <w:t>–</w:t>
      </w:r>
      <w:r w:rsidR="00E16D77" w:rsidRPr="00E16D77">
        <w:t xml:space="preserve"> пуриншĕн те тавăратăп! Хамăн </w:t>
      </w:r>
      <w:r>
        <w:t>ĕçе хам пĕлетĕп! Хам-хам-хам!..</w:t>
      </w:r>
    </w:p>
    <w:p w:rsidR="00E16D77" w:rsidRPr="00E16D77" w:rsidRDefault="00E16D77" w:rsidP="00015E9E">
      <w:pPr>
        <w:widowControl/>
        <w:adjustRightInd/>
        <w:spacing w:line="240" w:lineRule="auto"/>
        <w:ind w:firstLine="709"/>
      </w:pPr>
      <w:r w:rsidRPr="00E16D77">
        <w:t xml:space="preserve">Шалкăм çумăр килсе тухни кăна уйăрса ярать вĕсене. </w:t>
      </w:r>
    </w:p>
    <w:p w:rsidR="00E16D77" w:rsidRPr="00E16D77" w:rsidRDefault="00E16D77" w:rsidP="00015E9E">
      <w:pPr>
        <w:widowControl/>
        <w:adjustRightInd/>
        <w:spacing w:line="240" w:lineRule="auto"/>
        <w:ind w:firstLine="709"/>
      </w:pPr>
      <w:r w:rsidRPr="00E16D77">
        <w:t xml:space="preserve">Çакăн пек калаçу хыççăн ăсчах Кушакпа пуçтах йытă хушшинчи туслăх пĕтсе ларать. Вĕренекенпе вĕрентекен хушшинче сивĕ çил вĕркĕшме тытăнагь. Курăмлă туссем курайми тăшмансем пулса тăраççĕ. Халь те пулин малалла тăсăлать çак киревсĕр йăла. Халь те пулин Кушакпа Йытă, пĕрне-пĕри тĕл пулсан, харкашма-тулашма тытăнаççĕ. Юрать-ха Кушакăн упранмалăх ăслай пур. Енчен те вĕрентме кĕрĕшнĕ Кушак юлашки ăслайне хăй валли хăварман пулсан, вăл тахçанах Йытă кулли пулатчĕ пуль, тен, вĕсен йăхĕ-йышĕ те халиччен пĕтмеллипех пĕтсе ларатчĕ пуль. </w:t>
      </w:r>
    </w:p>
    <w:p w:rsidR="00E16D77" w:rsidRPr="00E16D77" w:rsidRDefault="00E16D77" w:rsidP="00015E9E">
      <w:pPr>
        <w:widowControl/>
        <w:adjustRightInd/>
        <w:spacing w:line="240" w:lineRule="auto"/>
        <w:ind w:firstLine="709"/>
      </w:pPr>
      <w:r w:rsidRPr="00E16D77">
        <w:t xml:space="preserve">Çук, ун пек пурнăç унайлă мар. Пурнан пурнăç вăл туслăхпа юрату çинче тытăнса тăрать. Туслăх пĕтсен пурнăç та тусăнма тапратать. Тăшман пулма ăслай кирлĕ мар, туслă пулма ăслай кирлĕ! </w:t>
      </w:r>
    </w:p>
    <w:p w:rsidR="00E16D77" w:rsidRPr="00E16D77" w:rsidRDefault="00E16D77" w:rsidP="00015E9E">
      <w:pPr>
        <w:widowControl/>
        <w:adjustRightInd/>
        <w:spacing w:line="240" w:lineRule="auto"/>
        <w:ind w:firstLine="709"/>
      </w:pPr>
      <w:r w:rsidRPr="00E16D77">
        <w:t xml:space="preserve">Аслай тенĕрен, туслăха тустармалли сăлтав питĕ нумай, анчах та тусăннă туслăха çĕнетмелли ăслай ăçта-ши? </w:t>
      </w:r>
    </w:p>
    <w:p w:rsidR="00E16D77" w:rsidRDefault="00E16D77" w:rsidP="00E16D77">
      <w:pPr>
        <w:pStyle w:val="headleft"/>
        <w:spacing w:before="0" w:beforeAutospacing="0" w:after="0" w:afterAutospacing="0"/>
        <w:ind w:firstLine="851"/>
        <w:jc w:val="both"/>
        <w:rPr>
          <w:b/>
        </w:rPr>
      </w:pPr>
    </w:p>
    <w:p w:rsidR="00E16D77" w:rsidRPr="00E16D77" w:rsidRDefault="00E16D77" w:rsidP="00B65BF2">
      <w:pPr>
        <w:widowControl/>
        <w:adjustRightInd/>
        <w:spacing w:line="240" w:lineRule="auto"/>
        <w:jc w:val="center"/>
        <w:rPr>
          <w:sz w:val="28"/>
          <w:szCs w:val="28"/>
        </w:rPr>
      </w:pPr>
      <w:r w:rsidRPr="00E16D77">
        <w:rPr>
          <w:sz w:val="28"/>
          <w:szCs w:val="28"/>
        </w:rPr>
        <w:t>ВĂРХУÇ</w:t>
      </w:r>
    </w:p>
    <w:p w:rsidR="00E16D77" w:rsidRPr="00E16D77" w:rsidRDefault="00E16D77" w:rsidP="00E16D77">
      <w:pPr>
        <w:widowControl/>
        <w:adjustRightInd/>
        <w:spacing w:line="240" w:lineRule="auto"/>
        <w:ind w:firstLine="851"/>
        <w:jc w:val="center"/>
      </w:pPr>
    </w:p>
    <w:p w:rsidR="00E16D77" w:rsidRPr="00E16D77" w:rsidRDefault="00E16D77" w:rsidP="00015E9E">
      <w:pPr>
        <w:widowControl/>
        <w:adjustRightInd/>
        <w:spacing w:line="240" w:lineRule="auto"/>
        <w:ind w:firstLine="709"/>
      </w:pPr>
      <w:r w:rsidRPr="00E16D77">
        <w:t xml:space="preserve">Вăрăм кунсен пуçĕнче, вăрăм çулсен умĕнче, тапăр таппи тĕлĕнче, хура вăрман варринче, пĕчĕк кăна çĕрпÿртре икĕ ватă пурăннă </w:t>
      </w:r>
      <w:r w:rsidR="00B65BF2">
        <w:t>–</w:t>
      </w:r>
      <w:r w:rsidRPr="00E16D77">
        <w:t xml:space="preserve"> пĕр Карчăкпа пĕр Старик.</w:t>
      </w:r>
    </w:p>
    <w:p w:rsidR="00E16D77" w:rsidRPr="00E16D77" w:rsidRDefault="00E16D77" w:rsidP="00015E9E">
      <w:pPr>
        <w:widowControl/>
        <w:adjustRightInd/>
        <w:spacing w:line="240" w:lineRule="auto"/>
        <w:ind w:firstLine="709"/>
      </w:pPr>
      <w:r w:rsidRPr="00E16D77">
        <w:t>Ватăлсах çитсен вĕсене ача çукки канлĕх памасть. Вара вĕсем ал айĕнче мĕн пуррипе ача кĕлетки тума пикенеççĕ. Ана вĕсем Вăрхуç тесе ят параççĕ.</w:t>
      </w:r>
    </w:p>
    <w:p w:rsidR="00E16D77" w:rsidRPr="00E16D77" w:rsidRDefault="00E16D77" w:rsidP="00015E9E">
      <w:pPr>
        <w:widowControl/>
        <w:adjustRightInd/>
        <w:spacing w:line="240" w:lineRule="auto"/>
        <w:ind w:firstLine="709"/>
      </w:pPr>
      <w:r w:rsidRPr="00E16D77">
        <w:t xml:space="preserve">Вăрхуç кăсăкла пулса тухать. Кĕлетки унăн </w:t>
      </w:r>
      <w:r w:rsidR="00B65BF2">
        <w:t>–</w:t>
      </w:r>
      <w:r w:rsidRPr="00E16D77">
        <w:t xml:space="preserve"> ăвă кăмпи, пуçĕ </w:t>
      </w:r>
      <w:r w:rsidR="00B65BF2">
        <w:t>–</w:t>
      </w:r>
      <w:r w:rsidRPr="00E16D77">
        <w:t xml:space="preserve"> вăрман улми, аллисемпе урисем </w:t>
      </w:r>
      <w:r w:rsidR="00B65BF2">
        <w:t>–</w:t>
      </w:r>
      <w:r w:rsidRPr="00E16D77">
        <w:t xml:space="preserve"> йÿплĕ тымарсем, пиçиххийĕ </w:t>
      </w:r>
      <w:r w:rsidR="00B65BF2">
        <w:t>–</w:t>
      </w:r>
      <w:r w:rsidRPr="00E16D77">
        <w:t xml:space="preserve"> пилеш хуппи, калпакĕпе хутаççи </w:t>
      </w:r>
      <w:r w:rsidR="00B65BF2">
        <w:t>–</w:t>
      </w:r>
      <w:r w:rsidRPr="00E16D77">
        <w:t xml:space="preserve"> сăран татăкĕ. Вăрман улми çине çичĕ шăтăк шăтараççĕ </w:t>
      </w:r>
      <w:r w:rsidR="00B65BF2">
        <w:t>– вĕсем пуç пайĕсем пулаççĕ.</w:t>
      </w:r>
    </w:p>
    <w:p w:rsidR="00E16D77" w:rsidRPr="00E16D77" w:rsidRDefault="00E16D77" w:rsidP="00015E9E">
      <w:pPr>
        <w:widowControl/>
        <w:adjustRightInd/>
        <w:spacing w:line="240" w:lineRule="auto"/>
        <w:ind w:firstLine="709"/>
      </w:pPr>
      <w:r w:rsidRPr="00E16D77">
        <w:t xml:space="preserve">Карчăкпа Старик савăнсах каяççĕ. Вăрхуç çине пăхса чунĕсене йăпатаççĕ. Пĕр кун пăхаççĕ, икĕ кун пăхаççĕ, виçĕ кун пăхаççĕ </w:t>
      </w:r>
      <w:r w:rsidR="00B65BF2">
        <w:t>– çаплах пăхса тăранаймаççĕ.</w:t>
      </w:r>
    </w:p>
    <w:p w:rsidR="00E16D77" w:rsidRDefault="00E16D77" w:rsidP="00015E9E">
      <w:pPr>
        <w:widowControl/>
        <w:adjustRightInd/>
        <w:spacing w:line="240" w:lineRule="auto"/>
        <w:ind w:firstLine="709"/>
      </w:pPr>
      <w:r w:rsidRPr="00E16D77">
        <w:t>Пĕррехинче Карчăк калать:</w:t>
      </w:r>
    </w:p>
    <w:p w:rsidR="00E16D77" w:rsidRDefault="00B65BF2" w:rsidP="00015E9E">
      <w:pPr>
        <w:widowControl/>
        <w:adjustRightInd/>
        <w:spacing w:line="240" w:lineRule="auto"/>
        <w:ind w:firstLine="709"/>
      </w:pPr>
      <w:r>
        <w:t xml:space="preserve">– </w:t>
      </w:r>
      <w:r w:rsidR="00E16D77" w:rsidRPr="00E16D77">
        <w:t>Старик,</w:t>
      </w:r>
      <w:r>
        <w:t xml:space="preserve"> –</w:t>
      </w:r>
      <w:r w:rsidR="00E16D77" w:rsidRPr="00E16D77">
        <w:t xml:space="preserve"> тет,</w:t>
      </w:r>
      <w:r>
        <w:t xml:space="preserve"> –</w:t>
      </w:r>
      <w:r w:rsidR="00E16D77" w:rsidRPr="00E16D77">
        <w:t xml:space="preserve"> чун парасчĕ çак ачана?</w:t>
      </w:r>
    </w:p>
    <w:p w:rsidR="00E16D77" w:rsidRPr="00E16D77" w:rsidRDefault="00B65BF2" w:rsidP="00015E9E">
      <w:pPr>
        <w:widowControl/>
        <w:adjustRightInd/>
        <w:spacing w:line="240" w:lineRule="auto"/>
        <w:ind w:firstLine="709"/>
      </w:pPr>
      <w:r>
        <w:t xml:space="preserve">– </w:t>
      </w:r>
      <w:r w:rsidR="00E16D77" w:rsidRPr="00E16D77">
        <w:t>Çаплине çаплаччĕ те, чунне ăçтан тупăпăр?</w:t>
      </w:r>
      <w:r>
        <w:t xml:space="preserve"> –</w:t>
      </w:r>
      <w:r w:rsidR="00E16D77" w:rsidRPr="00E16D77">
        <w:t>тет Старик.</w:t>
      </w:r>
    </w:p>
    <w:p w:rsidR="00E16D77" w:rsidRPr="00E16D77" w:rsidRDefault="00E16D77" w:rsidP="00015E9E">
      <w:pPr>
        <w:widowControl/>
        <w:adjustRightInd/>
        <w:spacing w:line="240" w:lineRule="auto"/>
        <w:ind w:firstLine="709"/>
      </w:pPr>
      <w:r w:rsidRPr="00E16D77">
        <w:t>Икĕ ватă имлĕ курăксем шырама тытăнаççĕ. Шырасан-шырасан кирлĕ курăк шыраса та тупаççĕ. Вара çав имлĕ курăкăн чĕрĕ сĕткенне, асамлă сăмахсем каласа, Вăрхуçа ĕçтереççĕ. Çавна ĕçсенех Вăрхуç кĕлеткине чун кĕрет. Чун кĕрсенех Вăрхуç чĕтренсе илет. Çав самантрах куçĕсем куракан пулаççĕ, хăлхисем илтекен пулаççĕ, сăмси шăршă туякан пулать, сухалĕпе çÿçĕ шăтса тухать, çăварĕ калаçакан пулать.</w:t>
      </w:r>
    </w:p>
    <w:p w:rsidR="00E16D77" w:rsidRPr="00E16D77" w:rsidRDefault="00E16D77" w:rsidP="00015E9E">
      <w:pPr>
        <w:widowControl/>
        <w:adjustRightInd/>
        <w:spacing w:line="240" w:lineRule="auto"/>
        <w:ind w:firstLine="709"/>
      </w:pPr>
      <w:r w:rsidRPr="00E16D77">
        <w:t>Вăрхуç, калаçакан пулсанах, Карчăкпа Старик умĕнче пуç таять:</w:t>
      </w:r>
    </w:p>
    <w:p w:rsidR="00E16D77" w:rsidRPr="00E16D77" w:rsidRDefault="00B65BF2" w:rsidP="00015E9E">
      <w:pPr>
        <w:widowControl/>
        <w:adjustRightInd/>
        <w:spacing w:line="240" w:lineRule="auto"/>
        <w:ind w:firstLine="709"/>
      </w:pPr>
      <w:r>
        <w:t xml:space="preserve">– </w:t>
      </w:r>
      <w:r w:rsidR="00E16D77" w:rsidRPr="00E16D77">
        <w:t>Тавах сире, ватăсем!</w:t>
      </w:r>
      <w:r>
        <w:t xml:space="preserve"> – </w:t>
      </w:r>
      <w:r w:rsidR="00E16D77" w:rsidRPr="00E16D77">
        <w:t>тет вăл.</w:t>
      </w:r>
      <w:r>
        <w:t xml:space="preserve"> –</w:t>
      </w:r>
      <w:r w:rsidR="00E16D77" w:rsidRPr="00E16D77">
        <w:t xml:space="preserve"> Халĕ мана вăрман хуçи пулма пиллĕх парăр.</w:t>
      </w:r>
    </w:p>
    <w:p w:rsidR="00E16D77" w:rsidRPr="00E16D77" w:rsidRDefault="00E16D77" w:rsidP="00015E9E">
      <w:pPr>
        <w:widowControl/>
        <w:adjustRightInd/>
        <w:spacing w:line="240" w:lineRule="auto"/>
        <w:ind w:firstLine="709"/>
      </w:pPr>
      <w:r w:rsidRPr="00E16D77">
        <w:t>Карчăкпа Старик Вăрхуçа куç у</w:t>
      </w:r>
      <w:r w:rsidR="00B65BF2">
        <w:t>мне лартаççĕ те пиллĕх параççĕ.</w:t>
      </w:r>
    </w:p>
    <w:p w:rsidR="00E16D77" w:rsidRPr="00E16D77" w:rsidRDefault="00B65BF2" w:rsidP="00015E9E">
      <w:pPr>
        <w:widowControl/>
        <w:adjustRightInd/>
        <w:spacing w:line="240" w:lineRule="auto"/>
        <w:ind w:firstLine="709"/>
      </w:pPr>
      <w:r>
        <w:t xml:space="preserve">– </w:t>
      </w:r>
      <w:r w:rsidR="00E16D77" w:rsidRPr="00E16D77">
        <w:t>Ах, ачамăр Вăрхуç,</w:t>
      </w:r>
      <w:r>
        <w:t xml:space="preserve"> –</w:t>
      </w:r>
      <w:r w:rsidR="00E16D77" w:rsidRPr="00E16D77">
        <w:t xml:space="preserve"> теççĕ вĕсем,</w:t>
      </w:r>
      <w:r>
        <w:t xml:space="preserve"> –</w:t>
      </w:r>
      <w:r w:rsidR="00E16D77" w:rsidRPr="00E16D77">
        <w:t xml:space="preserve"> эсĕ асамлă вăй пулăшнипе çуралнă. Эпир сана Вăрхуç тесе ят патăмăр, вăл ĕнтĕ «Вăрман хуçи» тенине пĕлтерет </w:t>
      </w:r>
      <w:r>
        <w:t>–</w:t>
      </w:r>
      <w:r w:rsidR="00E16D77" w:rsidRPr="00E16D77">
        <w:t xml:space="preserve"> çавăн çинчен эсĕ нихçан та ан маннă пул. Вăрман хуçалăхне куç пек сыхласа пурăн. Пĕрреллĕ хисепре çуралтăн пулсан та, нумайлă хисепре пурăнмалла пултăр, пĕр çĕрте куçран çĕтсенех, тепĕр çĕрте сиксе тухмалла пултăр. Усал куçа ан курăн, ырă куçран ан пăр</w:t>
      </w:r>
      <w:r>
        <w:t>ăн. Вĕçленейми пурнăç пил сана!</w:t>
      </w:r>
    </w:p>
    <w:p w:rsidR="00E16D77" w:rsidRPr="00E16D77" w:rsidRDefault="00B65BF2" w:rsidP="00015E9E">
      <w:pPr>
        <w:widowControl/>
        <w:adjustRightInd/>
        <w:spacing w:line="240" w:lineRule="auto"/>
        <w:ind w:firstLine="709"/>
      </w:pPr>
      <w:r>
        <w:t xml:space="preserve">– </w:t>
      </w:r>
      <w:r w:rsidR="00E16D77" w:rsidRPr="00E16D77">
        <w:t>Ваттисем калани вырăна килтĕр!</w:t>
      </w:r>
      <w:r>
        <w:t xml:space="preserve"> – </w:t>
      </w:r>
      <w:r w:rsidR="00E16D77" w:rsidRPr="00E16D77">
        <w:t>тет Вăрхуç. Вара вăл, Карчăкпа Старик умне чĕркуçленсе, вăрман хуçалăхне куç пек сыхласа, чун пек упраса пурăнма ант тăвать.</w:t>
      </w:r>
    </w:p>
    <w:p w:rsidR="00E16D77" w:rsidRPr="00E16D77" w:rsidRDefault="00E16D77" w:rsidP="00015E9E">
      <w:pPr>
        <w:widowControl/>
        <w:adjustRightInd/>
        <w:spacing w:line="240" w:lineRule="auto"/>
        <w:ind w:firstLine="709"/>
      </w:pPr>
      <w:r w:rsidRPr="00E16D77">
        <w:t>Ант туса пĕтерсенех Карчăкпа Старик куçĕсене хупаççĕ. Ватăсене Вăрхуç вырăнтан хускатмасть, вĕсем пурăнса ирттернĕ çĕрпÿрте çĕрпе хупласа хурать, кĕрсе çÿремелĕх шăтăк анчах хăварать.</w:t>
      </w:r>
    </w:p>
    <w:p w:rsidR="00E16D77" w:rsidRPr="00E16D77" w:rsidRDefault="00E16D77" w:rsidP="00015E9E">
      <w:pPr>
        <w:widowControl/>
        <w:adjustRightInd/>
        <w:spacing w:line="240" w:lineRule="auto"/>
        <w:ind w:firstLine="709"/>
      </w:pPr>
      <w:r w:rsidRPr="00E16D77">
        <w:t xml:space="preserve">Вăрхуç, Карчăкпа Старик пилленĕ пек, вăрман хуçи пулса тăрать. Вăл хутшăнмасăр вăрман хуçалăхĕнче нимле ĕç те пулса иртмест. Ирхине те, каçхине те хуçалăхне тĕрĕсле-тĕрĕсле тухать. Аçта та пулин йĕркесĕрлĕх курсан </w:t>
      </w:r>
      <w:r w:rsidR="00B65BF2">
        <w:t>–</w:t>
      </w:r>
      <w:r w:rsidRPr="00E16D77">
        <w:t xml:space="preserve"> майлаштарма е сиплеме тăрăшать. Аманнă курăка кам çĕклет пулĕ </w:t>
      </w:r>
      <w:r w:rsidR="00B65BF2">
        <w:t>–</w:t>
      </w:r>
      <w:r w:rsidRPr="00E16D77">
        <w:t xml:space="preserve"> Вăрхуç çĕклет, аманнă турат вырăнне кам сиплет пулĕ </w:t>
      </w:r>
      <w:r w:rsidR="00B65BF2">
        <w:t>–</w:t>
      </w:r>
      <w:r w:rsidRPr="00E16D77">
        <w:t xml:space="preserve"> Вăрхуç сиплет. Пур сиене вăл курать, пур сиплĕхе вăл тăвать.</w:t>
      </w:r>
    </w:p>
    <w:p w:rsidR="00E16D77" w:rsidRPr="00E16D77" w:rsidRDefault="00E16D77" w:rsidP="00015E9E">
      <w:pPr>
        <w:widowControl/>
        <w:adjustRightInd/>
        <w:spacing w:line="240" w:lineRule="auto"/>
        <w:ind w:firstLine="709"/>
      </w:pPr>
      <w:r w:rsidRPr="00E16D77">
        <w:t xml:space="preserve">Акă вăл вăрманпа пырать. Пĕр йывăç туратти ытларах вăрăмланса кайнă, ыттисене ÿсме кансĕрлет. Вăрхуç çав турат патне сĕткен çитмелле мар туса хăварать </w:t>
      </w:r>
      <w:r w:rsidR="00B65BF2">
        <w:t>–</w:t>
      </w:r>
      <w:r w:rsidRPr="00E16D77">
        <w:t xml:space="preserve"> йывăçăн ытлашши туратти хăй тĕллĕнех хăрса ÿкет.</w:t>
      </w:r>
    </w:p>
    <w:p w:rsidR="00E16D77" w:rsidRPr="00E16D77" w:rsidRDefault="00E16D77" w:rsidP="00015E9E">
      <w:pPr>
        <w:widowControl/>
        <w:adjustRightInd/>
        <w:spacing w:line="240" w:lineRule="auto"/>
        <w:ind w:firstLine="709"/>
      </w:pPr>
      <w:r w:rsidRPr="00E16D77">
        <w:t xml:space="preserve">Акă вăл йăмра патне çитсе тухать. Йăмра çинче курак йăви. Курак йăвинче шур чĕпĕ пур. Кун пек пулни курак чĕппишĕн сиенлĕ. Вăрхуç ăна хура им ĕçтерсе хăварать </w:t>
      </w:r>
      <w:r w:rsidR="00B65BF2">
        <w:t>–</w:t>
      </w:r>
      <w:r w:rsidRPr="00E16D77">
        <w:t xml:space="preserve"> курак чĕппин тĕкĕ хăй тĕллĕнех хуралма тытăнать.</w:t>
      </w:r>
    </w:p>
    <w:p w:rsidR="00E16D77" w:rsidRPr="00E16D77" w:rsidRDefault="00E16D77" w:rsidP="00015E9E">
      <w:pPr>
        <w:widowControl/>
        <w:adjustRightInd/>
        <w:spacing w:line="240" w:lineRule="auto"/>
        <w:ind w:firstLine="709"/>
      </w:pPr>
      <w:r w:rsidRPr="00E16D77">
        <w:t xml:space="preserve">Акă вăл кăмпа карти патне çитсе тухать. Кăмпасен çиплĕхне такам çĕмĕрсе хăварнă. Вăрхуç çав çиплĕхе майласа хăварать </w:t>
      </w:r>
      <w:r w:rsidR="000C18FD">
        <w:t>–</w:t>
      </w:r>
      <w:r w:rsidRPr="00E16D77">
        <w:t xml:space="preserve"> çав вырăнта кăмпасем татах шăтса тухаççĕ.</w:t>
      </w:r>
    </w:p>
    <w:p w:rsidR="00E16D77" w:rsidRPr="00E16D77" w:rsidRDefault="00E16D77" w:rsidP="00015E9E">
      <w:pPr>
        <w:widowControl/>
        <w:adjustRightInd/>
        <w:spacing w:line="240" w:lineRule="auto"/>
        <w:ind w:firstLine="709"/>
      </w:pPr>
      <w:r w:rsidRPr="00E16D77">
        <w:t xml:space="preserve">Çапларах пурăнать Вăрхуç. Хăйĕн хуçалăхне вăл çивчĕ куçпа сăнаса тăрать, мĕнле те пулин йĕркесĕрлĕх тĕл пулсан </w:t>
      </w:r>
      <w:r w:rsidR="000C18FD">
        <w:t>–</w:t>
      </w:r>
      <w:r w:rsidRPr="00E16D77">
        <w:t xml:space="preserve"> çийĕнчех пĕтерме тăрăшать. Çавăнпа та вăл хăйпе пĕрле яланах сăран хутаç çакса çÿрет. Çав асамлă хутаçра унăн кирлĕ пек имлĕхсем пурте пур.</w:t>
      </w:r>
    </w:p>
    <w:p w:rsidR="00E16D77" w:rsidRPr="00E16D77" w:rsidRDefault="00E16D77" w:rsidP="00015E9E">
      <w:pPr>
        <w:widowControl/>
        <w:adjustRightInd/>
        <w:spacing w:line="240" w:lineRule="auto"/>
        <w:ind w:firstLine="709"/>
      </w:pPr>
      <w:r w:rsidRPr="00E16D77">
        <w:t xml:space="preserve">Вăрхуç пĕр вăхăтрах пурне те курать, пурне те илтет, пурне те пĕлет, пур çĕре те çитме ĕлкĕрет. Ку вырăнта çухалать кăна </w:t>
      </w:r>
      <w:r w:rsidR="00B65BF2">
        <w:t>–</w:t>
      </w:r>
      <w:r w:rsidRPr="00E16D77">
        <w:t xml:space="preserve"> тепĕр çĕрте сиксе те тухать. Мĕн тăвасса хăй пĕлет.</w:t>
      </w:r>
    </w:p>
    <w:p w:rsidR="00E16D77" w:rsidRPr="00E16D77" w:rsidRDefault="00E16D77" w:rsidP="00015E9E">
      <w:pPr>
        <w:widowControl/>
        <w:adjustRightInd/>
        <w:spacing w:line="240" w:lineRule="auto"/>
        <w:ind w:firstLine="709"/>
      </w:pPr>
      <w:r w:rsidRPr="00E16D77">
        <w:t>Астунă пулăр: вăрмана кĕрес пулсан, лăпкăн çÿрĕр, усал ĕçсем ан тăвăр, унсăрăн Вăрхуç умĕнче айăпа кĕме пултарăр. Ун пек çынсене Вăрхуç нихăçан та каçармасть: е аташтарса ярать, е такăнтарса ÿкерет, е турат çине пырса тăрăнмалла та туса хурать.</w:t>
      </w:r>
    </w:p>
    <w:p w:rsidR="00E16D77" w:rsidRPr="00E16D77" w:rsidRDefault="00E16D77" w:rsidP="00015E9E">
      <w:pPr>
        <w:widowControl/>
        <w:adjustRightInd/>
        <w:spacing w:line="240" w:lineRule="auto"/>
        <w:ind w:firstLine="709"/>
      </w:pPr>
      <w:r w:rsidRPr="00E16D77">
        <w:t>Тата тепĕр хут тĕплесе калатăп: вăрмана кĕнĕ чух Вăрхуç çинчен нихçан та ан манăр!</w:t>
      </w:r>
    </w:p>
    <w:p w:rsidR="00B65BF2" w:rsidRDefault="00B65BF2" w:rsidP="00E16D77">
      <w:pPr>
        <w:widowControl/>
        <w:adjustRightInd/>
        <w:spacing w:line="240" w:lineRule="auto"/>
        <w:ind w:firstLine="851"/>
        <w:jc w:val="left"/>
      </w:pPr>
    </w:p>
    <w:p w:rsidR="00E16D77" w:rsidRPr="00E16D77" w:rsidRDefault="00E16D77" w:rsidP="000C18FD">
      <w:pPr>
        <w:widowControl/>
        <w:adjustRightInd/>
        <w:spacing w:line="240" w:lineRule="auto"/>
        <w:jc w:val="center"/>
        <w:rPr>
          <w:sz w:val="28"/>
          <w:szCs w:val="28"/>
        </w:rPr>
      </w:pPr>
      <w:r w:rsidRPr="00E16D77">
        <w:rPr>
          <w:sz w:val="28"/>
          <w:szCs w:val="28"/>
        </w:rPr>
        <w:t>ЙĂВАЧА</w:t>
      </w:r>
    </w:p>
    <w:p w:rsidR="000C18FD" w:rsidRDefault="000C18FD" w:rsidP="00E16D77">
      <w:pPr>
        <w:widowControl/>
        <w:adjustRightInd/>
        <w:spacing w:line="240" w:lineRule="auto"/>
        <w:ind w:firstLine="851"/>
        <w:jc w:val="left"/>
      </w:pPr>
    </w:p>
    <w:p w:rsidR="00E16D77" w:rsidRDefault="00E16D77" w:rsidP="00015E9E">
      <w:pPr>
        <w:widowControl/>
        <w:adjustRightInd/>
        <w:spacing w:line="240" w:lineRule="auto"/>
        <w:ind w:firstLine="709"/>
      </w:pPr>
      <w:r w:rsidRPr="00E16D77">
        <w:t xml:space="preserve">Авалхи ĕмерсенче аслă вăрман хĕрринче пĕр карчăкпа пĕр старик хуллен кăна кăштăртатса пурăннă. Çăва хирĕç çаксен çимелли пĕтсе çитет. Пĕр кун выçă лараççĕ, икĕ кун выçă лараççĕ, виççĕмĕш кун ирхине старик тÿссе тăраймасть </w:t>
      </w:r>
      <w:r w:rsidR="000C18FD">
        <w:t>–</w:t>
      </w:r>
      <w:r w:rsidRPr="00E16D77">
        <w:t xml:space="preserve"> çимелли çинчен юмахлама тытăнать.</w:t>
      </w:r>
    </w:p>
    <w:p w:rsidR="00E16D77" w:rsidRPr="00E16D77" w:rsidRDefault="000C18FD" w:rsidP="00015E9E">
      <w:pPr>
        <w:widowControl/>
        <w:adjustRightInd/>
        <w:spacing w:line="240" w:lineRule="auto"/>
        <w:ind w:firstLine="709"/>
      </w:pPr>
      <w:r>
        <w:t xml:space="preserve">– </w:t>
      </w:r>
      <w:r w:rsidR="00E16D77" w:rsidRPr="00E16D77">
        <w:t>Карчăк,</w:t>
      </w:r>
      <w:r>
        <w:t xml:space="preserve"> –</w:t>
      </w:r>
      <w:r w:rsidR="00E16D77" w:rsidRPr="00E16D77">
        <w:t xml:space="preserve"> тет вăл,</w:t>
      </w:r>
      <w:r>
        <w:t xml:space="preserve"> – </w:t>
      </w:r>
      <w:r w:rsidR="00E16D77" w:rsidRPr="00E16D77">
        <w:t>кĕлете тухса пăхаймăн-ши, мĕн те пулин тупаймăн-ши?</w:t>
      </w:r>
    </w:p>
    <w:p w:rsidR="00E16D77" w:rsidRPr="00E16D77" w:rsidRDefault="00E16D77" w:rsidP="00015E9E">
      <w:pPr>
        <w:widowControl/>
        <w:adjustRightInd/>
        <w:spacing w:line="240" w:lineRule="auto"/>
        <w:ind w:firstLine="709"/>
      </w:pPr>
      <w:r w:rsidRPr="00E16D77">
        <w:t>Карчăк кĕлете тухать. Ырçа тĕпне хур тĕкĕпе шăлкаласа пĕр ывăç пек çăнăх тупкалать. Çав çăнăхран чуста çăрать, çав чустаран унаса çавра кăна чăмăркка тăвать те çатма çине хурса пĕçерет. Чустаран тунă чăмăрккана Йăвача тесе ят парать. Пиçсе çитнĕ Йăвачине чÿрече çине сивĕнме хурать.</w:t>
      </w:r>
    </w:p>
    <w:p w:rsidR="00E16D77" w:rsidRPr="00E16D77" w:rsidRDefault="00E16D77" w:rsidP="00015E9E">
      <w:pPr>
        <w:widowControl/>
        <w:adjustRightInd/>
        <w:spacing w:line="240" w:lineRule="auto"/>
        <w:ind w:firstLine="709"/>
      </w:pPr>
      <w:r w:rsidRPr="00E16D77">
        <w:t>Çут тĕнче курма çуралнă Йăвачана чÿрече çинче йăваланса выртма шутсăр кичем пулса каять. Вара вăл урамалла йăкăлт! кăна сиксе анать. Ун-кун пăхкаласа илет те утма çул курать. Мĕн пулать те мĕн килет текелесе, утма çул йĕрĕпе ута парать малалла.</w:t>
      </w:r>
    </w:p>
    <w:p w:rsidR="00E16D77" w:rsidRPr="00E16D77" w:rsidRDefault="00E16D77" w:rsidP="00015E9E">
      <w:pPr>
        <w:widowControl/>
        <w:adjustRightInd/>
        <w:spacing w:line="240" w:lineRule="auto"/>
        <w:ind w:firstLine="709"/>
      </w:pPr>
      <w:r w:rsidRPr="00E16D77">
        <w:t>Утсан-утсан сĕм вăрмана çитсе тухать. Сĕм вăрм</w:t>
      </w:r>
      <w:r w:rsidR="000C18FD">
        <w:t>а</w:t>
      </w:r>
      <w:r w:rsidRPr="00E16D77">
        <w:t>на кĕрес умĕн мăн калпаклă кÿпчек Кăмпапа паллашать. Кÿпчек ăна сĕм вăрманта сĕмсĕрсем пурри çинчен каласа парать.</w:t>
      </w:r>
    </w:p>
    <w:p w:rsidR="00E16D77" w:rsidRPr="00E16D77" w:rsidRDefault="00E16D77" w:rsidP="00015E9E">
      <w:pPr>
        <w:widowControl/>
        <w:adjustRightInd/>
        <w:spacing w:line="240" w:lineRule="auto"/>
        <w:ind w:firstLine="709"/>
      </w:pPr>
      <w:r w:rsidRPr="00E16D77">
        <w:t>Йăваш чунлă йăвача, сĕмсĕрсен çимĕçĕ пулас мар тесе, чееленме шут тытать. Çавăнтах вăл хыр вуллинчен юхакан сухăрпа сĕртĕнкелет те хыр йĕпписем çине выртса йăваланать. Вара чĕрĕ йĕплĕ чăмăркка пулса тăрать. Капла хăрушах мар, кун пек меслетпе сĕмсĕрсене хă</w:t>
      </w:r>
      <w:r w:rsidR="000C18FD">
        <w:t>йсене те аванах хăратмă пулать.</w:t>
      </w:r>
    </w:p>
    <w:p w:rsidR="00E16D77" w:rsidRDefault="00E16D77" w:rsidP="00015E9E">
      <w:pPr>
        <w:widowControl/>
        <w:adjustRightInd/>
        <w:spacing w:line="240" w:lineRule="auto"/>
        <w:ind w:firstLine="709"/>
      </w:pPr>
      <w:r w:rsidRPr="00E16D77">
        <w:t>Йăвача вăрманалла кĕрсе каять. Утсан-ут</w:t>
      </w:r>
      <w:r w:rsidR="000C18FD">
        <w:t>сан мулсăр Мулкачпа тĕл пулать.</w:t>
      </w:r>
    </w:p>
    <w:p w:rsidR="00E16D77" w:rsidRDefault="000C18FD" w:rsidP="00015E9E">
      <w:pPr>
        <w:widowControl/>
        <w:adjustRightInd/>
        <w:spacing w:line="240" w:lineRule="auto"/>
        <w:ind w:firstLine="709"/>
      </w:pPr>
      <w:r>
        <w:t xml:space="preserve">– </w:t>
      </w:r>
      <w:r w:rsidR="00E16D77" w:rsidRPr="00E16D77">
        <w:t>Эй, йăвача, çиетĕп сана!</w:t>
      </w:r>
      <w:r>
        <w:t xml:space="preserve"> – тет Мулкач.</w:t>
      </w:r>
    </w:p>
    <w:p w:rsidR="00E16D77" w:rsidRPr="00E16D77" w:rsidRDefault="000C18FD" w:rsidP="00015E9E">
      <w:pPr>
        <w:widowControl/>
        <w:adjustRightInd/>
        <w:spacing w:line="240" w:lineRule="auto"/>
        <w:ind w:firstLine="709"/>
      </w:pPr>
      <w:r>
        <w:t xml:space="preserve">– </w:t>
      </w:r>
      <w:r w:rsidR="00E16D77" w:rsidRPr="00E16D77">
        <w:t>Хырăму пит выçă пулсан, хыр йĕппине тутанса пăхсамччĕ,</w:t>
      </w:r>
      <w:r>
        <w:t xml:space="preserve"> –</w:t>
      </w:r>
      <w:r w:rsidR="00E16D77" w:rsidRPr="00E16D77">
        <w:t xml:space="preserve"> тет йăвача, хăй çав хушăра мулсăр Мулкач тутинчен йĕ</w:t>
      </w:r>
      <w:r>
        <w:t>пписемпе чак! кăна тăрăнтарать.</w:t>
      </w:r>
    </w:p>
    <w:p w:rsidR="00E16D77" w:rsidRPr="00E16D77" w:rsidRDefault="00E16D77" w:rsidP="00015E9E">
      <w:pPr>
        <w:widowControl/>
        <w:adjustRightInd/>
        <w:spacing w:line="240" w:lineRule="auto"/>
        <w:ind w:firstLine="709"/>
      </w:pPr>
      <w:r w:rsidRPr="00E16D77">
        <w:t>Мулкач çухăрса ярать те çунан муртан хăр</w:t>
      </w:r>
      <w:r w:rsidR="000C18FD">
        <w:t>аса тарнă пекех тарса çухалать.</w:t>
      </w:r>
    </w:p>
    <w:p w:rsidR="00E16D77" w:rsidRDefault="00E16D77" w:rsidP="00015E9E">
      <w:pPr>
        <w:widowControl/>
        <w:adjustRightInd/>
        <w:spacing w:line="240" w:lineRule="auto"/>
        <w:ind w:firstLine="709"/>
      </w:pPr>
      <w:r w:rsidRPr="00E16D77">
        <w:t>Йăвача малалла утать. Утсан</w:t>
      </w:r>
      <w:r w:rsidR="000C18FD">
        <w:t>-утсан типшĕм Тилле тĕл пулать.</w:t>
      </w:r>
    </w:p>
    <w:p w:rsidR="00E16D77" w:rsidRDefault="000C18FD" w:rsidP="00015E9E">
      <w:pPr>
        <w:widowControl/>
        <w:adjustRightInd/>
        <w:spacing w:line="240" w:lineRule="auto"/>
        <w:ind w:firstLine="709"/>
      </w:pPr>
      <w:r>
        <w:t xml:space="preserve">– </w:t>
      </w:r>
      <w:r w:rsidR="00E16D77" w:rsidRPr="00E16D77">
        <w:t>Эй, йăвача, çиетĕп сана!</w:t>
      </w:r>
      <w:r>
        <w:t xml:space="preserve"> –тет Тилĕ.</w:t>
      </w:r>
    </w:p>
    <w:p w:rsidR="00E16D77" w:rsidRPr="00E16D77" w:rsidRDefault="000C18FD" w:rsidP="00015E9E">
      <w:pPr>
        <w:widowControl/>
        <w:adjustRightInd/>
        <w:spacing w:line="240" w:lineRule="auto"/>
        <w:ind w:firstLine="709"/>
      </w:pPr>
      <w:r>
        <w:t xml:space="preserve">– </w:t>
      </w:r>
      <w:r w:rsidR="00E16D77" w:rsidRPr="00E16D77">
        <w:t>Тилĕ тусăм, хырăму пит выçă пулсан, хыр йĕппине тутанса пăхсамччĕ,</w:t>
      </w:r>
      <w:r>
        <w:t xml:space="preserve"> –</w:t>
      </w:r>
      <w:r w:rsidR="00E16D77" w:rsidRPr="00E16D77">
        <w:t xml:space="preserve"> тет йăвача, хăй çав хушăра типшĕм Тилле сăмсинчен йĕпсемпе чак! </w:t>
      </w:r>
      <w:r>
        <w:t>к</w:t>
      </w:r>
      <w:r w:rsidR="00E16D77" w:rsidRPr="00E16D77">
        <w:t>ăна тăрăнтарать. Тилĕ çухăрса ярать те тир сĕвекен çумĕн</w:t>
      </w:r>
      <w:r>
        <w:t>чен тарнă пекех тарса çухалать.</w:t>
      </w:r>
    </w:p>
    <w:p w:rsidR="00E16D77" w:rsidRDefault="00E16D77" w:rsidP="00015E9E">
      <w:pPr>
        <w:widowControl/>
        <w:adjustRightInd/>
        <w:spacing w:line="240" w:lineRule="auto"/>
        <w:ind w:firstLine="709"/>
      </w:pPr>
      <w:r w:rsidRPr="00E16D77">
        <w:t>Йăвача малалла утать. Утсан-утсан кавсă</w:t>
      </w:r>
      <w:r w:rsidR="000C18FD">
        <w:t>к Кашкăра тĕл пулать.</w:t>
      </w:r>
    </w:p>
    <w:p w:rsidR="00E16D77" w:rsidRDefault="000C18FD" w:rsidP="00015E9E">
      <w:pPr>
        <w:widowControl/>
        <w:adjustRightInd/>
        <w:spacing w:line="240" w:lineRule="auto"/>
        <w:ind w:firstLine="709"/>
      </w:pPr>
      <w:r>
        <w:t xml:space="preserve">– </w:t>
      </w:r>
      <w:r w:rsidR="00E16D77" w:rsidRPr="00E16D77">
        <w:t>Эй, Йăвача, çиетĕп сана!</w:t>
      </w:r>
      <w:r>
        <w:t xml:space="preserve"> – тет Кашкăр.</w:t>
      </w:r>
    </w:p>
    <w:p w:rsidR="00E16D77" w:rsidRPr="00E16D77" w:rsidRDefault="000C18FD" w:rsidP="00015E9E">
      <w:pPr>
        <w:widowControl/>
        <w:adjustRightInd/>
        <w:spacing w:line="240" w:lineRule="auto"/>
        <w:ind w:firstLine="709"/>
      </w:pPr>
      <w:r>
        <w:t xml:space="preserve">– </w:t>
      </w:r>
      <w:r w:rsidR="00E16D77" w:rsidRPr="00E16D77">
        <w:t>Кашкăр тусăм, хырăму пит выçă пулсан, хыр йĕппине тутанса пăхсамччĕ,</w:t>
      </w:r>
      <w:r>
        <w:t xml:space="preserve"> –</w:t>
      </w:r>
      <w:r w:rsidR="00E16D77" w:rsidRPr="00E16D77">
        <w:t xml:space="preserve"> тет </w:t>
      </w:r>
      <w:r>
        <w:t>Й</w:t>
      </w:r>
      <w:r w:rsidR="00E16D77" w:rsidRPr="00E16D77">
        <w:t>ăвача, хăй çав хушăра Кашкăр сăмсинчен йĕпписемпе чак! кăна тăрăнтарать. Кашкăр çухăрса ярать те кашта урлă çакасран хăтăлса тарнă пек тарса пытанать.</w:t>
      </w:r>
    </w:p>
    <w:p w:rsidR="00E16D77" w:rsidRDefault="00E16D77" w:rsidP="00015E9E">
      <w:pPr>
        <w:widowControl/>
        <w:adjustRightInd/>
        <w:spacing w:line="240" w:lineRule="auto"/>
        <w:ind w:firstLine="709"/>
      </w:pPr>
      <w:r w:rsidRPr="00E16D77">
        <w:t>Йăвача малалла утать. Утса</w:t>
      </w:r>
      <w:r w:rsidR="000C18FD">
        <w:t>н-утсан услап Упана тĕл пулать.</w:t>
      </w:r>
    </w:p>
    <w:p w:rsidR="00E16D77" w:rsidRDefault="000C18FD" w:rsidP="00015E9E">
      <w:pPr>
        <w:widowControl/>
        <w:adjustRightInd/>
        <w:spacing w:line="240" w:lineRule="auto"/>
        <w:ind w:firstLine="709"/>
      </w:pPr>
      <w:r>
        <w:t>– Э</w:t>
      </w:r>
      <w:r w:rsidR="00E16D77" w:rsidRPr="00E16D77">
        <w:t>й, йăвача, çиетĕп сана!</w:t>
      </w:r>
      <w:r>
        <w:t xml:space="preserve"> –</w:t>
      </w:r>
      <w:r w:rsidR="00E16D77" w:rsidRPr="00E16D77">
        <w:t>тет Упа.</w:t>
      </w:r>
    </w:p>
    <w:p w:rsidR="00E16D77" w:rsidRPr="00E16D77" w:rsidRDefault="000C18FD" w:rsidP="00015E9E">
      <w:pPr>
        <w:widowControl/>
        <w:adjustRightInd/>
        <w:spacing w:line="240" w:lineRule="auto"/>
        <w:ind w:firstLine="709"/>
      </w:pPr>
      <w:r>
        <w:t xml:space="preserve">– </w:t>
      </w:r>
      <w:r w:rsidR="00E16D77" w:rsidRPr="00E16D77">
        <w:t>Упа тусăм, хырăму пит выçă пулсан, хыр йĕппине тутанса пăхсамччĕ,</w:t>
      </w:r>
      <w:r>
        <w:t xml:space="preserve"> –</w:t>
      </w:r>
      <w:r w:rsidR="00E16D77" w:rsidRPr="00E16D77">
        <w:t xml:space="preserve"> тет йăвача, хăй çав яхăнта услап Упа сăмсинчен йĕпписемпе чак! кăна тăрăнтарать. Упа çухăрса ярать те усал аллинчен хăтăлса тарнă пек тарса çухалать.</w:t>
      </w:r>
    </w:p>
    <w:p w:rsidR="00E16D77" w:rsidRPr="00E16D77" w:rsidRDefault="00E16D77" w:rsidP="00015E9E">
      <w:pPr>
        <w:widowControl/>
        <w:adjustRightInd/>
        <w:spacing w:line="240" w:lineRule="auto"/>
        <w:ind w:firstLine="709"/>
      </w:pPr>
      <w:r w:rsidRPr="00E16D77">
        <w:t xml:space="preserve">Çапла майпа йăваш кăна Йăвача сĕм вăрманти сĕмсĕрсене пурне те </w:t>
      </w:r>
      <w:r w:rsidR="000E0DF8">
        <w:t>хăратса тухать. Хайхи-майхи сĕм</w:t>
      </w:r>
      <w:r w:rsidRPr="00E16D77">
        <w:t xml:space="preserve">сĕрсем, Йăвачана курсанах, пăрăна-пăрăна иртме пикенеççĕ. Чееленме пĕлни йăваш чунлă </w:t>
      </w:r>
      <w:r w:rsidR="000E0DF8">
        <w:t>Й</w:t>
      </w:r>
      <w:r w:rsidRPr="00E16D77">
        <w:t>ăвачана вăрман к</w:t>
      </w:r>
      <w:r w:rsidR="000E0DF8">
        <w:t>улли пуласран хăтарса хăварать.</w:t>
      </w:r>
    </w:p>
    <w:p w:rsidR="00E16D77" w:rsidRPr="00E16D77" w:rsidRDefault="00E16D77" w:rsidP="00015E9E">
      <w:pPr>
        <w:widowControl/>
        <w:adjustRightInd/>
        <w:spacing w:line="240" w:lineRule="auto"/>
        <w:ind w:firstLine="709"/>
      </w:pPr>
      <w:r w:rsidRPr="00E16D77">
        <w:t xml:space="preserve">Халь те пулин пурăнать çав йăваш чунлă Йăвача сĕм вăрман варринче. Анчах та вăл, карчăкпа старик шыраса тупасран, ялти ятне тахçанах улăштарнă, хăйне майлă хитре хушамат тупса янă. Яланах чĕрĕ йĕп пĕркенсе çÿренĕрен, Чĕрĕп тет вăл хăйне. </w:t>
      </w:r>
    </w:p>
    <w:p w:rsidR="00E16D77" w:rsidRPr="00E16D77" w:rsidRDefault="00E16D77" w:rsidP="00015E9E">
      <w:pPr>
        <w:widowControl/>
        <w:adjustRightInd/>
        <w:spacing w:line="240" w:lineRule="auto"/>
        <w:ind w:firstLine="709"/>
      </w:pPr>
      <w:r w:rsidRPr="00E16D77">
        <w:t>Чĕрĕп чĕрĕ йĕп тен</w:t>
      </w:r>
      <w:r>
        <w:t>и пулать. Çакă тĕрĕсех те пулĕ.</w:t>
      </w:r>
    </w:p>
    <w:sectPr w:rsidR="00E16D77" w:rsidRPr="00E16D77" w:rsidSect="001B2B05">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3412"/>
    <w:multiLevelType w:val="multilevel"/>
    <w:tmpl w:val="93524C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CA7EB0"/>
    <w:multiLevelType w:val="hybridMultilevel"/>
    <w:tmpl w:val="000AC7A8"/>
    <w:lvl w:ilvl="0" w:tplc="C5E8E63C">
      <w:start w:val="1"/>
      <w:numFmt w:val="decimal"/>
      <w:lvlText w:val="%1."/>
      <w:lvlJc w:val="left"/>
      <w:pPr>
        <w:tabs>
          <w:tab w:val="num" w:pos="896"/>
        </w:tabs>
        <w:ind w:left="89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3E0C8B"/>
    <w:multiLevelType w:val="hybridMultilevel"/>
    <w:tmpl w:val="0F184DCE"/>
    <w:lvl w:ilvl="0" w:tplc="63F8BD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872E4D"/>
    <w:multiLevelType w:val="multilevel"/>
    <w:tmpl w:val="D8665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6D03C3C"/>
    <w:multiLevelType w:val="hybridMultilevel"/>
    <w:tmpl w:val="0F184DCE"/>
    <w:lvl w:ilvl="0" w:tplc="63F8BD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2005F1"/>
    <w:multiLevelType w:val="hybridMultilevel"/>
    <w:tmpl w:val="5AA49A18"/>
    <w:lvl w:ilvl="0" w:tplc="08DC2CE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A967D54"/>
    <w:multiLevelType w:val="hybridMultilevel"/>
    <w:tmpl w:val="8C24AD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5E510B"/>
    <w:multiLevelType w:val="hybridMultilevel"/>
    <w:tmpl w:val="92183E4C"/>
    <w:lvl w:ilvl="0" w:tplc="692E704A">
      <w:start w:val="1"/>
      <w:numFmt w:val="bullet"/>
      <w:pStyle w:val="5"/>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6263E"/>
    <w:multiLevelType w:val="multilevel"/>
    <w:tmpl w:val="9A008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CB811EB"/>
    <w:multiLevelType w:val="multilevel"/>
    <w:tmpl w:val="D0CA64A2"/>
    <w:lvl w:ilvl="0">
      <w:start w:val="1"/>
      <w:numFmt w:val="upperRoman"/>
      <w:lvlText w:val="%1."/>
      <w:lvlJc w:val="right"/>
      <w:pPr>
        <w:tabs>
          <w:tab w:val="num" w:pos="720"/>
        </w:tabs>
        <w:ind w:left="720" w:hanging="360"/>
      </w:pPr>
      <w:rPr>
        <w:rFonts w:cs="Times New Roman" w:hint="default"/>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1430"/>
        </w:tabs>
        <w:ind w:left="1430" w:hanging="720"/>
      </w:pPr>
      <w:rPr>
        <w:rFonts w:cs="Times New Roman" w:hint="default"/>
        <w:b w:val="0"/>
        <w:sz w:val="16"/>
        <w:szCs w:val="16"/>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0">
    <w:nsid w:val="4013645A"/>
    <w:multiLevelType w:val="multilevel"/>
    <w:tmpl w:val="10C2475E"/>
    <w:lvl w:ilvl="0">
      <w:start w:val="1"/>
      <w:numFmt w:val="upperRoman"/>
      <w:lvlText w:val="%1."/>
      <w:lvlJc w:val="right"/>
      <w:pPr>
        <w:tabs>
          <w:tab w:val="num" w:pos="720"/>
        </w:tabs>
        <w:ind w:left="720" w:hanging="360"/>
      </w:pPr>
      <w:rPr>
        <w:rFonts w:cs="Times New Roman"/>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1430"/>
        </w:tabs>
        <w:ind w:left="1430" w:hanging="720"/>
      </w:pPr>
      <w:rPr>
        <w:rFonts w:cs="Times New Roman" w:hint="default"/>
        <w:b w:val="0"/>
        <w:sz w:val="16"/>
        <w:szCs w:val="16"/>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nsid w:val="4D4348BD"/>
    <w:multiLevelType w:val="multilevel"/>
    <w:tmpl w:val="657E2B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4311C3E"/>
    <w:multiLevelType w:val="hybridMultilevel"/>
    <w:tmpl w:val="F058F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377570"/>
    <w:multiLevelType w:val="hybridMultilevel"/>
    <w:tmpl w:val="0F184DCE"/>
    <w:lvl w:ilvl="0" w:tplc="63F8BD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8D33C85"/>
    <w:multiLevelType w:val="hybridMultilevel"/>
    <w:tmpl w:val="5AA49A18"/>
    <w:lvl w:ilvl="0" w:tplc="08DC2CE0">
      <w:start w:val="1"/>
      <w:numFmt w:val="decimal"/>
      <w:lvlText w:val="%1."/>
      <w:lvlJc w:val="left"/>
      <w:pPr>
        <w:tabs>
          <w:tab w:val="num" w:pos="896"/>
        </w:tabs>
        <w:ind w:left="896" w:hanging="360"/>
      </w:pPr>
      <w:rPr>
        <w:rFonts w:cs="Times New Roman" w:hint="default"/>
        <w:b w:val="0"/>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15">
    <w:nsid w:val="6E0454FE"/>
    <w:multiLevelType w:val="multilevel"/>
    <w:tmpl w:val="B4C2E8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F544408"/>
    <w:multiLevelType w:val="multilevel"/>
    <w:tmpl w:val="57B66C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1B738E2"/>
    <w:multiLevelType w:val="hybridMultilevel"/>
    <w:tmpl w:val="5AA49A18"/>
    <w:lvl w:ilvl="0" w:tplc="08DC2CE0">
      <w:start w:val="1"/>
      <w:numFmt w:val="decimal"/>
      <w:lvlText w:val="%1."/>
      <w:lvlJc w:val="left"/>
      <w:pPr>
        <w:tabs>
          <w:tab w:val="num" w:pos="896"/>
        </w:tabs>
        <w:ind w:left="896" w:hanging="360"/>
      </w:pPr>
      <w:rPr>
        <w:rFonts w:cs="Times New Roman" w:hint="default"/>
        <w:b w:val="0"/>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18">
    <w:nsid w:val="736E0334"/>
    <w:multiLevelType w:val="hybridMultilevel"/>
    <w:tmpl w:val="9CF286A6"/>
    <w:lvl w:ilvl="0" w:tplc="ED4ACE16">
      <w:start w:val="1"/>
      <w:numFmt w:val="bullet"/>
      <w:pStyle w:val="Standard"/>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hint="default"/>
      </w:rPr>
    </w:lvl>
    <w:lvl w:ilvl="8" w:tplc="04190005">
      <w:start w:val="1"/>
      <w:numFmt w:val="bullet"/>
      <w:lvlText w:val=""/>
      <w:lvlJc w:val="left"/>
      <w:pPr>
        <w:ind w:left="6537" w:hanging="360"/>
      </w:pPr>
      <w:rPr>
        <w:rFonts w:ascii="Wingdings" w:hAnsi="Wingdings" w:hint="default"/>
      </w:rPr>
    </w:lvl>
  </w:abstractNum>
  <w:num w:numId="1">
    <w:abstractNumId w:val="10"/>
  </w:num>
  <w:num w:numId="2">
    <w:abstractNumId w:val="7"/>
  </w:num>
  <w:num w:numId="3">
    <w:abstractNumId w:val="9"/>
  </w:num>
  <w:num w:numId="4">
    <w:abstractNumId w:val="18"/>
  </w:num>
  <w:num w:numId="5">
    <w:abstractNumId w:val="4"/>
  </w:num>
  <w:num w:numId="6">
    <w:abstractNumId w:val="2"/>
  </w:num>
  <w:num w:numId="7">
    <w:abstractNumId w:val="13"/>
  </w:num>
  <w:num w:numId="8">
    <w:abstractNumId w:val="17"/>
  </w:num>
  <w:num w:numId="9">
    <w:abstractNumId w:val="1"/>
  </w:num>
  <w:num w:numId="10">
    <w:abstractNumId w:val="12"/>
  </w:num>
  <w:num w:numId="11">
    <w:abstractNumId w:val="6"/>
  </w:num>
  <w:num w:numId="12">
    <w:abstractNumId w:val="5"/>
  </w:num>
  <w:num w:numId="13">
    <w:abstractNumId w:val="14"/>
  </w:num>
  <w:num w:numId="14">
    <w:abstractNumId w:val="11"/>
  </w:num>
  <w:num w:numId="15">
    <w:abstractNumId w:val="15"/>
  </w:num>
  <w:num w:numId="16">
    <w:abstractNumId w:val="3"/>
  </w:num>
  <w:num w:numId="17">
    <w:abstractNumId w:val="16"/>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drawingGridHorizontalSpacing w:val="110"/>
  <w:displayHorizontalDrawingGridEvery w:val="2"/>
  <w:displayVerticalDrawingGridEvery w:val="2"/>
  <w:characterSpacingControl w:val="doNotCompress"/>
  <w:compat/>
  <w:rsids>
    <w:rsidRoot w:val="00407E93"/>
    <w:rsid w:val="00001AD1"/>
    <w:rsid w:val="00005271"/>
    <w:rsid w:val="00013F46"/>
    <w:rsid w:val="00015E9E"/>
    <w:rsid w:val="00022759"/>
    <w:rsid w:val="0004059F"/>
    <w:rsid w:val="00041DE5"/>
    <w:rsid w:val="0004448A"/>
    <w:rsid w:val="00046423"/>
    <w:rsid w:val="00055CCD"/>
    <w:rsid w:val="00072BF2"/>
    <w:rsid w:val="00080D88"/>
    <w:rsid w:val="00093C74"/>
    <w:rsid w:val="000B6C45"/>
    <w:rsid w:val="000C18FD"/>
    <w:rsid w:val="000E0DF8"/>
    <w:rsid w:val="000E3D0C"/>
    <w:rsid w:val="000F5DC1"/>
    <w:rsid w:val="00100517"/>
    <w:rsid w:val="00101120"/>
    <w:rsid w:val="00103B73"/>
    <w:rsid w:val="00106BAD"/>
    <w:rsid w:val="001231D5"/>
    <w:rsid w:val="0012798E"/>
    <w:rsid w:val="00142AF9"/>
    <w:rsid w:val="00144712"/>
    <w:rsid w:val="001705A5"/>
    <w:rsid w:val="00175E3A"/>
    <w:rsid w:val="0018031A"/>
    <w:rsid w:val="001941EF"/>
    <w:rsid w:val="001947E9"/>
    <w:rsid w:val="001A79B6"/>
    <w:rsid w:val="001B04E8"/>
    <w:rsid w:val="001B2B05"/>
    <w:rsid w:val="001F091C"/>
    <w:rsid w:val="001F1CE7"/>
    <w:rsid w:val="001F75F6"/>
    <w:rsid w:val="002102BF"/>
    <w:rsid w:val="0021094C"/>
    <w:rsid w:val="0022444E"/>
    <w:rsid w:val="002254EC"/>
    <w:rsid w:val="00230156"/>
    <w:rsid w:val="00245BDC"/>
    <w:rsid w:val="002514D5"/>
    <w:rsid w:val="00262A60"/>
    <w:rsid w:val="00273066"/>
    <w:rsid w:val="002772A1"/>
    <w:rsid w:val="0029250E"/>
    <w:rsid w:val="00296F09"/>
    <w:rsid w:val="002A4AAC"/>
    <w:rsid w:val="002A7991"/>
    <w:rsid w:val="002E6F73"/>
    <w:rsid w:val="002F18C2"/>
    <w:rsid w:val="003010D1"/>
    <w:rsid w:val="00324C83"/>
    <w:rsid w:val="003360F0"/>
    <w:rsid w:val="00371B4B"/>
    <w:rsid w:val="00384F98"/>
    <w:rsid w:val="003B6AC7"/>
    <w:rsid w:val="003D3599"/>
    <w:rsid w:val="003F3DF2"/>
    <w:rsid w:val="00407E93"/>
    <w:rsid w:val="00410B30"/>
    <w:rsid w:val="00411EE7"/>
    <w:rsid w:val="00412795"/>
    <w:rsid w:val="004363A1"/>
    <w:rsid w:val="0043650F"/>
    <w:rsid w:val="004402C7"/>
    <w:rsid w:val="00467B6B"/>
    <w:rsid w:val="0047034A"/>
    <w:rsid w:val="00474BA2"/>
    <w:rsid w:val="0048180D"/>
    <w:rsid w:val="00486BDA"/>
    <w:rsid w:val="004B3C0A"/>
    <w:rsid w:val="004C4D50"/>
    <w:rsid w:val="004F3550"/>
    <w:rsid w:val="004F6894"/>
    <w:rsid w:val="0050487C"/>
    <w:rsid w:val="005139D9"/>
    <w:rsid w:val="00526BE9"/>
    <w:rsid w:val="005410BF"/>
    <w:rsid w:val="00541C8F"/>
    <w:rsid w:val="00541FDC"/>
    <w:rsid w:val="00550D6D"/>
    <w:rsid w:val="00553DDC"/>
    <w:rsid w:val="00561260"/>
    <w:rsid w:val="00574B5D"/>
    <w:rsid w:val="005775CE"/>
    <w:rsid w:val="005833CC"/>
    <w:rsid w:val="005A110B"/>
    <w:rsid w:val="005F5E80"/>
    <w:rsid w:val="00604820"/>
    <w:rsid w:val="006058CD"/>
    <w:rsid w:val="00614675"/>
    <w:rsid w:val="0063644B"/>
    <w:rsid w:val="00641FAC"/>
    <w:rsid w:val="00656BAF"/>
    <w:rsid w:val="00697358"/>
    <w:rsid w:val="006B27E0"/>
    <w:rsid w:val="006B28C4"/>
    <w:rsid w:val="006B3937"/>
    <w:rsid w:val="006D3BD5"/>
    <w:rsid w:val="006E492D"/>
    <w:rsid w:val="00701D3D"/>
    <w:rsid w:val="00711464"/>
    <w:rsid w:val="00712294"/>
    <w:rsid w:val="00712463"/>
    <w:rsid w:val="00714F21"/>
    <w:rsid w:val="007154F4"/>
    <w:rsid w:val="00720179"/>
    <w:rsid w:val="00722CBB"/>
    <w:rsid w:val="007279F3"/>
    <w:rsid w:val="007403CE"/>
    <w:rsid w:val="007417BE"/>
    <w:rsid w:val="00783090"/>
    <w:rsid w:val="00794379"/>
    <w:rsid w:val="007A42BC"/>
    <w:rsid w:val="007A463C"/>
    <w:rsid w:val="007A62D5"/>
    <w:rsid w:val="007C54AF"/>
    <w:rsid w:val="007F7C86"/>
    <w:rsid w:val="00811F45"/>
    <w:rsid w:val="008224D6"/>
    <w:rsid w:val="00834AA4"/>
    <w:rsid w:val="00840AE9"/>
    <w:rsid w:val="00873778"/>
    <w:rsid w:val="00891188"/>
    <w:rsid w:val="0089573E"/>
    <w:rsid w:val="008C5D26"/>
    <w:rsid w:val="008E3511"/>
    <w:rsid w:val="008F53DA"/>
    <w:rsid w:val="009168E0"/>
    <w:rsid w:val="0092473C"/>
    <w:rsid w:val="00931515"/>
    <w:rsid w:val="0093377E"/>
    <w:rsid w:val="0093770E"/>
    <w:rsid w:val="00947623"/>
    <w:rsid w:val="00965850"/>
    <w:rsid w:val="009B00A8"/>
    <w:rsid w:val="009B2A20"/>
    <w:rsid w:val="009B4048"/>
    <w:rsid w:val="009B7492"/>
    <w:rsid w:val="009C7D5F"/>
    <w:rsid w:val="009E3884"/>
    <w:rsid w:val="009F1EC9"/>
    <w:rsid w:val="009F6F0B"/>
    <w:rsid w:val="00A06C70"/>
    <w:rsid w:val="00A10894"/>
    <w:rsid w:val="00A23AE3"/>
    <w:rsid w:val="00A265A1"/>
    <w:rsid w:val="00A27225"/>
    <w:rsid w:val="00A32959"/>
    <w:rsid w:val="00A3373F"/>
    <w:rsid w:val="00A37B12"/>
    <w:rsid w:val="00A469A7"/>
    <w:rsid w:val="00A50ED7"/>
    <w:rsid w:val="00A57ACC"/>
    <w:rsid w:val="00A736FA"/>
    <w:rsid w:val="00A76107"/>
    <w:rsid w:val="00A90922"/>
    <w:rsid w:val="00A93328"/>
    <w:rsid w:val="00A9795C"/>
    <w:rsid w:val="00AA0260"/>
    <w:rsid w:val="00AA59EF"/>
    <w:rsid w:val="00AB6A10"/>
    <w:rsid w:val="00AC5701"/>
    <w:rsid w:val="00AD2F15"/>
    <w:rsid w:val="00AF260A"/>
    <w:rsid w:val="00B16D5B"/>
    <w:rsid w:val="00B27E5A"/>
    <w:rsid w:val="00B53E0B"/>
    <w:rsid w:val="00B65BF2"/>
    <w:rsid w:val="00B92C02"/>
    <w:rsid w:val="00BA4406"/>
    <w:rsid w:val="00BB53C3"/>
    <w:rsid w:val="00BB7C4D"/>
    <w:rsid w:val="00BC2457"/>
    <w:rsid w:val="00BC69DE"/>
    <w:rsid w:val="00C3732A"/>
    <w:rsid w:val="00C37BA3"/>
    <w:rsid w:val="00C5445E"/>
    <w:rsid w:val="00C72FFE"/>
    <w:rsid w:val="00C743C9"/>
    <w:rsid w:val="00C75931"/>
    <w:rsid w:val="00CA0663"/>
    <w:rsid w:val="00CB7B03"/>
    <w:rsid w:val="00CD664E"/>
    <w:rsid w:val="00CE15B1"/>
    <w:rsid w:val="00CF4114"/>
    <w:rsid w:val="00D10A90"/>
    <w:rsid w:val="00D40CE5"/>
    <w:rsid w:val="00D511E5"/>
    <w:rsid w:val="00D6078E"/>
    <w:rsid w:val="00D6408A"/>
    <w:rsid w:val="00D6616B"/>
    <w:rsid w:val="00D87BE5"/>
    <w:rsid w:val="00D9458A"/>
    <w:rsid w:val="00D95ADD"/>
    <w:rsid w:val="00DD2052"/>
    <w:rsid w:val="00DE69AB"/>
    <w:rsid w:val="00DF59F6"/>
    <w:rsid w:val="00E15155"/>
    <w:rsid w:val="00E16D77"/>
    <w:rsid w:val="00E17304"/>
    <w:rsid w:val="00E20904"/>
    <w:rsid w:val="00E20F62"/>
    <w:rsid w:val="00E3338D"/>
    <w:rsid w:val="00E34D67"/>
    <w:rsid w:val="00E456FB"/>
    <w:rsid w:val="00E67093"/>
    <w:rsid w:val="00E716BD"/>
    <w:rsid w:val="00E73B12"/>
    <w:rsid w:val="00E879A4"/>
    <w:rsid w:val="00E95DBB"/>
    <w:rsid w:val="00E96D7E"/>
    <w:rsid w:val="00EA3679"/>
    <w:rsid w:val="00EA3EB0"/>
    <w:rsid w:val="00EC42E0"/>
    <w:rsid w:val="00ED39EF"/>
    <w:rsid w:val="00F14AE2"/>
    <w:rsid w:val="00F2699A"/>
    <w:rsid w:val="00F34003"/>
    <w:rsid w:val="00F44EBA"/>
    <w:rsid w:val="00F50DB2"/>
    <w:rsid w:val="00F6639F"/>
    <w:rsid w:val="00F8090A"/>
    <w:rsid w:val="00FA5E0B"/>
    <w:rsid w:val="00FB5C97"/>
    <w:rsid w:val="00FC27A3"/>
    <w:rsid w:val="00FC4B27"/>
    <w:rsid w:val="00FD2AC3"/>
    <w:rsid w:val="00FD5FE4"/>
    <w:rsid w:val="00FE2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93"/>
    <w:pPr>
      <w:widowControl w:val="0"/>
      <w:adjustRightInd w:val="0"/>
      <w:spacing w:after="0" w:line="360" w:lineRule="atLeast"/>
      <w:jc w:val="both"/>
    </w:pPr>
    <w:rPr>
      <w:rFonts w:ascii="Times New Roman" w:hAnsi="Times New Roman" w:cs="Times New Roman"/>
      <w:sz w:val="24"/>
      <w:szCs w:val="24"/>
      <w:lang w:eastAsia="ru-RU"/>
    </w:rPr>
  </w:style>
  <w:style w:type="paragraph" w:styleId="1">
    <w:name w:val="heading 1"/>
    <w:basedOn w:val="a"/>
    <w:next w:val="a"/>
    <w:link w:val="10"/>
    <w:uiPriority w:val="9"/>
    <w:qFormat/>
    <w:rsid w:val="00F34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E3A"/>
    <w:pPr>
      <w:widowControl/>
      <w:adjustRightInd/>
      <w:spacing w:before="100" w:beforeAutospacing="1" w:after="100" w:afterAutospacing="1" w:line="240" w:lineRule="auto"/>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40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locked/>
    <w:rsid w:val="00175E3A"/>
    <w:rPr>
      <w:rFonts w:ascii="Times New Roman" w:hAnsi="Times New Roman" w:cs="Times New Roman"/>
      <w:b/>
      <w:bCs/>
      <w:sz w:val="36"/>
      <w:szCs w:val="36"/>
      <w:lang w:eastAsia="ru-RU"/>
    </w:rPr>
  </w:style>
  <w:style w:type="paragraph" w:customStyle="1" w:styleId="11">
    <w:name w:val="Абзац списка1"/>
    <w:basedOn w:val="a"/>
    <w:rsid w:val="00407E93"/>
    <w:pPr>
      <w:widowControl/>
      <w:adjustRightInd/>
      <w:spacing w:after="200" w:line="276" w:lineRule="auto"/>
      <w:ind w:left="720"/>
      <w:jc w:val="left"/>
    </w:pPr>
    <w:rPr>
      <w:rFonts w:ascii="Calibri" w:hAnsi="Calibri"/>
      <w:sz w:val="22"/>
      <w:szCs w:val="22"/>
      <w:lang w:eastAsia="en-US"/>
    </w:rPr>
  </w:style>
  <w:style w:type="paragraph" w:customStyle="1" w:styleId="5">
    <w:name w:val="Стиль5"/>
    <w:basedOn w:val="a"/>
    <w:autoRedefine/>
    <w:rsid w:val="00407E93"/>
    <w:pPr>
      <w:widowControl/>
      <w:numPr>
        <w:numId w:val="2"/>
      </w:numPr>
      <w:adjustRightInd/>
      <w:spacing w:line="240" w:lineRule="auto"/>
      <w:ind w:left="263" w:hanging="263"/>
      <w:outlineLvl w:val="0"/>
    </w:pPr>
    <w:rPr>
      <w:sz w:val="20"/>
      <w:szCs w:val="20"/>
      <w:lang w:eastAsia="en-US"/>
    </w:rPr>
  </w:style>
  <w:style w:type="character" w:customStyle="1" w:styleId="big1">
    <w:name w:val="big1"/>
    <w:basedOn w:val="a0"/>
    <w:rsid w:val="00407E93"/>
    <w:rPr>
      <w:rFonts w:cs="Times New Roman"/>
    </w:rPr>
  </w:style>
  <w:style w:type="paragraph" w:customStyle="1" w:styleId="Standard">
    <w:name w:val="Standard"/>
    <w:rsid w:val="00407E93"/>
    <w:pPr>
      <w:widowControl w:val="0"/>
      <w:numPr>
        <w:numId w:val="4"/>
      </w:numPr>
      <w:suppressAutoHyphens/>
      <w:autoSpaceDN w:val="0"/>
      <w:spacing w:after="0" w:line="240" w:lineRule="auto"/>
      <w:ind w:left="0" w:firstLine="0"/>
      <w:textAlignment w:val="baseline"/>
    </w:pPr>
    <w:rPr>
      <w:rFonts w:ascii="TimesNewRomanPSMT" w:hAnsi="TimesNewRomanPSMT" w:cs="F"/>
      <w:kern w:val="3"/>
      <w:sz w:val="24"/>
      <w:szCs w:val="24"/>
      <w:lang w:eastAsia="zh-CN" w:bidi="hi-IN"/>
    </w:rPr>
  </w:style>
  <w:style w:type="paragraph" w:styleId="a3">
    <w:name w:val="List Paragraph"/>
    <w:basedOn w:val="a"/>
    <w:uiPriority w:val="34"/>
    <w:qFormat/>
    <w:rsid w:val="00407E93"/>
    <w:pPr>
      <w:widowControl/>
      <w:adjustRightInd/>
      <w:spacing w:line="240" w:lineRule="auto"/>
      <w:ind w:left="720"/>
      <w:contextualSpacing/>
    </w:pPr>
    <w:rPr>
      <w:rFonts w:ascii="Calibri" w:hAnsi="Calibri"/>
      <w:sz w:val="22"/>
      <w:szCs w:val="22"/>
      <w:lang w:eastAsia="en-US"/>
    </w:rPr>
  </w:style>
  <w:style w:type="table" w:styleId="a4">
    <w:name w:val="Table Grid"/>
    <w:basedOn w:val="a1"/>
    <w:uiPriority w:val="59"/>
    <w:rsid w:val="002102B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E492D"/>
    <w:pPr>
      <w:widowControl/>
      <w:adjustRightInd/>
      <w:spacing w:before="100" w:beforeAutospacing="1" w:after="100" w:afterAutospacing="1" w:line="240" w:lineRule="auto"/>
      <w:jc w:val="left"/>
    </w:pPr>
  </w:style>
  <w:style w:type="character" w:styleId="a6">
    <w:name w:val="Hyperlink"/>
    <w:basedOn w:val="a0"/>
    <w:uiPriority w:val="99"/>
    <w:unhideWhenUsed/>
    <w:rsid w:val="009E3884"/>
    <w:rPr>
      <w:rFonts w:cs="Times New Roman"/>
      <w:color w:val="0000FF"/>
      <w:u w:val="single"/>
    </w:rPr>
  </w:style>
  <w:style w:type="character" w:styleId="a7">
    <w:name w:val="FollowedHyperlink"/>
    <w:basedOn w:val="a0"/>
    <w:uiPriority w:val="99"/>
    <w:semiHidden/>
    <w:unhideWhenUsed/>
    <w:rsid w:val="005410BF"/>
    <w:rPr>
      <w:rFonts w:cs="Times New Roman"/>
      <w:color w:val="800080" w:themeColor="followedHyperlink"/>
      <w:u w:val="single"/>
    </w:rPr>
  </w:style>
  <w:style w:type="paragraph" w:customStyle="1" w:styleId="12">
    <w:name w:val="Обычный1"/>
    <w:rsid w:val="0022444E"/>
    <w:pPr>
      <w:spacing w:after="0" w:line="240" w:lineRule="auto"/>
    </w:pPr>
    <w:rPr>
      <w:rFonts w:ascii="Times New Roman" w:hAnsi="Times New Roman" w:cs="Times New Roman"/>
      <w:sz w:val="24"/>
      <w:szCs w:val="20"/>
      <w:lang w:eastAsia="ru-RU"/>
    </w:rPr>
  </w:style>
  <w:style w:type="paragraph" w:customStyle="1" w:styleId="Default">
    <w:name w:val="Default"/>
    <w:rsid w:val="002F18C2"/>
    <w:pPr>
      <w:autoSpaceDE w:val="0"/>
      <w:autoSpaceDN w:val="0"/>
      <w:adjustRightInd w:val="0"/>
      <w:spacing w:after="0" w:line="240" w:lineRule="auto"/>
    </w:pPr>
    <w:rPr>
      <w:rFonts w:ascii="Calibri" w:hAnsi="Calibri" w:cs="Calibri"/>
      <w:color w:val="000000"/>
      <w:sz w:val="24"/>
      <w:szCs w:val="24"/>
    </w:rPr>
  </w:style>
  <w:style w:type="character" w:styleId="a8">
    <w:name w:val="Emphasis"/>
    <w:basedOn w:val="a0"/>
    <w:uiPriority w:val="20"/>
    <w:qFormat/>
    <w:rsid w:val="002F18C2"/>
    <w:rPr>
      <w:rFonts w:cs="Times New Roman"/>
      <w:i/>
      <w:iCs/>
    </w:rPr>
  </w:style>
  <w:style w:type="character" w:customStyle="1" w:styleId="extended-textfull">
    <w:name w:val="extended-text__full"/>
    <w:basedOn w:val="a0"/>
    <w:rsid w:val="00080D88"/>
    <w:rPr>
      <w:rFonts w:cs="Times New Roman"/>
    </w:rPr>
  </w:style>
  <w:style w:type="character" w:styleId="a9">
    <w:name w:val="Strong"/>
    <w:basedOn w:val="a0"/>
    <w:uiPriority w:val="22"/>
    <w:qFormat/>
    <w:rsid w:val="00E34D67"/>
    <w:rPr>
      <w:rFonts w:cs="Times New Roman"/>
      <w:b/>
      <w:bCs/>
    </w:rPr>
  </w:style>
  <w:style w:type="paragraph" w:customStyle="1" w:styleId="article-renderblock">
    <w:name w:val="article-render__block"/>
    <w:basedOn w:val="a"/>
    <w:rsid w:val="0047034A"/>
    <w:pPr>
      <w:widowControl/>
      <w:adjustRightInd/>
      <w:spacing w:before="100" w:beforeAutospacing="1" w:after="100" w:afterAutospacing="1" w:line="240" w:lineRule="auto"/>
      <w:jc w:val="left"/>
    </w:pPr>
  </w:style>
  <w:style w:type="character" w:customStyle="1" w:styleId="tg1">
    <w:name w:val="tg1"/>
    <w:basedOn w:val="a0"/>
    <w:rsid w:val="00262A60"/>
    <w:rPr>
      <w:rFonts w:cs="Times New Roman"/>
    </w:rPr>
  </w:style>
  <w:style w:type="paragraph" w:customStyle="1" w:styleId="head1">
    <w:name w:val="head1"/>
    <w:basedOn w:val="a"/>
    <w:rsid w:val="001B2B05"/>
    <w:pPr>
      <w:widowControl/>
      <w:adjustRightInd/>
      <w:spacing w:before="100" w:beforeAutospacing="1" w:after="100" w:afterAutospacing="1" w:line="240" w:lineRule="auto"/>
      <w:jc w:val="left"/>
    </w:pPr>
  </w:style>
  <w:style w:type="paragraph" w:customStyle="1" w:styleId="headleft">
    <w:name w:val="headleft"/>
    <w:basedOn w:val="a"/>
    <w:rsid w:val="00AB6A10"/>
    <w:pPr>
      <w:widowControl/>
      <w:adjustRightInd/>
      <w:spacing w:before="100" w:beforeAutospacing="1" w:after="100" w:afterAutospacing="1" w:line="240" w:lineRule="auto"/>
      <w:jc w:val="left"/>
    </w:pPr>
  </w:style>
</w:styles>
</file>

<file path=word/webSettings.xml><?xml version="1.0" encoding="utf-8"?>
<w:webSettings xmlns:r="http://schemas.openxmlformats.org/officeDocument/2006/relationships" xmlns:w="http://schemas.openxmlformats.org/wordprocessingml/2006/main">
  <w:divs>
    <w:div w:id="1923877806">
      <w:marLeft w:val="0"/>
      <w:marRight w:val="0"/>
      <w:marTop w:val="0"/>
      <w:marBottom w:val="0"/>
      <w:divBdr>
        <w:top w:val="none" w:sz="0" w:space="0" w:color="auto"/>
        <w:left w:val="none" w:sz="0" w:space="0" w:color="auto"/>
        <w:bottom w:val="none" w:sz="0" w:space="0" w:color="auto"/>
        <w:right w:val="none" w:sz="0" w:space="0" w:color="auto"/>
      </w:divBdr>
    </w:div>
    <w:div w:id="1923877807">
      <w:marLeft w:val="0"/>
      <w:marRight w:val="0"/>
      <w:marTop w:val="0"/>
      <w:marBottom w:val="0"/>
      <w:divBdr>
        <w:top w:val="none" w:sz="0" w:space="0" w:color="auto"/>
        <w:left w:val="none" w:sz="0" w:space="0" w:color="auto"/>
        <w:bottom w:val="none" w:sz="0" w:space="0" w:color="auto"/>
        <w:right w:val="none" w:sz="0" w:space="0" w:color="auto"/>
      </w:divBdr>
    </w:div>
    <w:div w:id="1923877808">
      <w:marLeft w:val="0"/>
      <w:marRight w:val="0"/>
      <w:marTop w:val="0"/>
      <w:marBottom w:val="0"/>
      <w:divBdr>
        <w:top w:val="none" w:sz="0" w:space="0" w:color="auto"/>
        <w:left w:val="none" w:sz="0" w:space="0" w:color="auto"/>
        <w:bottom w:val="none" w:sz="0" w:space="0" w:color="auto"/>
        <w:right w:val="none" w:sz="0" w:space="0" w:color="auto"/>
      </w:divBdr>
    </w:div>
    <w:div w:id="1923877809">
      <w:marLeft w:val="0"/>
      <w:marRight w:val="0"/>
      <w:marTop w:val="0"/>
      <w:marBottom w:val="0"/>
      <w:divBdr>
        <w:top w:val="none" w:sz="0" w:space="0" w:color="auto"/>
        <w:left w:val="none" w:sz="0" w:space="0" w:color="auto"/>
        <w:bottom w:val="none" w:sz="0" w:space="0" w:color="auto"/>
        <w:right w:val="none" w:sz="0" w:space="0" w:color="auto"/>
      </w:divBdr>
    </w:div>
    <w:div w:id="1923877810">
      <w:marLeft w:val="0"/>
      <w:marRight w:val="0"/>
      <w:marTop w:val="0"/>
      <w:marBottom w:val="0"/>
      <w:divBdr>
        <w:top w:val="none" w:sz="0" w:space="0" w:color="auto"/>
        <w:left w:val="none" w:sz="0" w:space="0" w:color="auto"/>
        <w:bottom w:val="none" w:sz="0" w:space="0" w:color="auto"/>
        <w:right w:val="none" w:sz="0" w:space="0" w:color="auto"/>
      </w:divBdr>
    </w:div>
    <w:div w:id="1923877811">
      <w:marLeft w:val="0"/>
      <w:marRight w:val="0"/>
      <w:marTop w:val="0"/>
      <w:marBottom w:val="0"/>
      <w:divBdr>
        <w:top w:val="none" w:sz="0" w:space="0" w:color="auto"/>
        <w:left w:val="none" w:sz="0" w:space="0" w:color="auto"/>
        <w:bottom w:val="none" w:sz="0" w:space="0" w:color="auto"/>
        <w:right w:val="none" w:sz="0" w:space="0" w:color="auto"/>
      </w:divBdr>
    </w:div>
    <w:div w:id="1923877812">
      <w:marLeft w:val="0"/>
      <w:marRight w:val="0"/>
      <w:marTop w:val="0"/>
      <w:marBottom w:val="0"/>
      <w:divBdr>
        <w:top w:val="none" w:sz="0" w:space="0" w:color="auto"/>
        <w:left w:val="none" w:sz="0" w:space="0" w:color="auto"/>
        <w:bottom w:val="none" w:sz="0" w:space="0" w:color="auto"/>
        <w:right w:val="none" w:sz="0" w:space="0" w:color="auto"/>
      </w:divBdr>
    </w:div>
    <w:div w:id="1923877813">
      <w:marLeft w:val="0"/>
      <w:marRight w:val="0"/>
      <w:marTop w:val="0"/>
      <w:marBottom w:val="0"/>
      <w:divBdr>
        <w:top w:val="none" w:sz="0" w:space="0" w:color="auto"/>
        <w:left w:val="none" w:sz="0" w:space="0" w:color="auto"/>
        <w:bottom w:val="none" w:sz="0" w:space="0" w:color="auto"/>
        <w:right w:val="none" w:sz="0" w:space="0" w:color="auto"/>
      </w:divBdr>
    </w:div>
    <w:div w:id="1923877814">
      <w:marLeft w:val="0"/>
      <w:marRight w:val="0"/>
      <w:marTop w:val="0"/>
      <w:marBottom w:val="0"/>
      <w:divBdr>
        <w:top w:val="none" w:sz="0" w:space="0" w:color="auto"/>
        <w:left w:val="none" w:sz="0" w:space="0" w:color="auto"/>
        <w:bottom w:val="none" w:sz="0" w:space="0" w:color="auto"/>
        <w:right w:val="none" w:sz="0" w:space="0" w:color="auto"/>
      </w:divBdr>
    </w:div>
    <w:div w:id="1923877815">
      <w:marLeft w:val="0"/>
      <w:marRight w:val="0"/>
      <w:marTop w:val="0"/>
      <w:marBottom w:val="0"/>
      <w:divBdr>
        <w:top w:val="none" w:sz="0" w:space="0" w:color="auto"/>
        <w:left w:val="none" w:sz="0" w:space="0" w:color="auto"/>
        <w:bottom w:val="none" w:sz="0" w:space="0" w:color="auto"/>
        <w:right w:val="none" w:sz="0" w:space="0" w:color="auto"/>
      </w:divBdr>
    </w:div>
    <w:div w:id="1923877816">
      <w:marLeft w:val="0"/>
      <w:marRight w:val="0"/>
      <w:marTop w:val="0"/>
      <w:marBottom w:val="0"/>
      <w:divBdr>
        <w:top w:val="none" w:sz="0" w:space="0" w:color="auto"/>
        <w:left w:val="none" w:sz="0" w:space="0" w:color="auto"/>
        <w:bottom w:val="none" w:sz="0" w:space="0" w:color="auto"/>
        <w:right w:val="none" w:sz="0" w:space="0" w:color="auto"/>
      </w:divBdr>
    </w:div>
    <w:div w:id="1923877817">
      <w:marLeft w:val="0"/>
      <w:marRight w:val="0"/>
      <w:marTop w:val="0"/>
      <w:marBottom w:val="0"/>
      <w:divBdr>
        <w:top w:val="none" w:sz="0" w:space="0" w:color="auto"/>
        <w:left w:val="none" w:sz="0" w:space="0" w:color="auto"/>
        <w:bottom w:val="none" w:sz="0" w:space="0" w:color="auto"/>
        <w:right w:val="none" w:sz="0" w:space="0" w:color="auto"/>
      </w:divBdr>
    </w:div>
    <w:div w:id="1923877818">
      <w:marLeft w:val="0"/>
      <w:marRight w:val="0"/>
      <w:marTop w:val="0"/>
      <w:marBottom w:val="0"/>
      <w:divBdr>
        <w:top w:val="none" w:sz="0" w:space="0" w:color="auto"/>
        <w:left w:val="none" w:sz="0" w:space="0" w:color="auto"/>
        <w:bottom w:val="none" w:sz="0" w:space="0" w:color="auto"/>
        <w:right w:val="none" w:sz="0" w:space="0" w:color="auto"/>
      </w:divBdr>
    </w:div>
    <w:div w:id="1923877819">
      <w:marLeft w:val="0"/>
      <w:marRight w:val="0"/>
      <w:marTop w:val="0"/>
      <w:marBottom w:val="0"/>
      <w:divBdr>
        <w:top w:val="none" w:sz="0" w:space="0" w:color="auto"/>
        <w:left w:val="none" w:sz="0" w:space="0" w:color="auto"/>
        <w:bottom w:val="none" w:sz="0" w:space="0" w:color="auto"/>
        <w:right w:val="none" w:sz="0" w:space="0" w:color="auto"/>
      </w:divBdr>
    </w:div>
    <w:div w:id="1923877820">
      <w:marLeft w:val="0"/>
      <w:marRight w:val="0"/>
      <w:marTop w:val="0"/>
      <w:marBottom w:val="0"/>
      <w:divBdr>
        <w:top w:val="none" w:sz="0" w:space="0" w:color="auto"/>
        <w:left w:val="none" w:sz="0" w:space="0" w:color="auto"/>
        <w:bottom w:val="none" w:sz="0" w:space="0" w:color="auto"/>
        <w:right w:val="none" w:sz="0" w:space="0" w:color="auto"/>
      </w:divBdr>
    </w:div>
    <w:div w:id="1923877821">
      <w:marLeft w:val="0"/>
      <w:marRight w:val="0"/>
      <w:marTop w:val="0"/>
      <w:marBottom w:val="0"/>
      <w:divBdr>
        <w:top w:val="none" w:sz="0" w:space="0" w:color="auto"/>
        <w:left w:val="none" w:sz="0" w:space="0" w:color="auto"/>
        <w:bottom w:val="none" w:sz="0" w:space="0" w:color="auto"/>
        <w:right w:val="none" w:sz="0" w:space="0" w:color="auto"/>
      </w:divBdr>
    </w:div>
    <w:div w:id="1923877822">
      <w:marLeft w:val="0"/>
      <w:marRight w:val="0"/>
      <w:marTop w:val="0"/>
      <w:marBottom w:val="0"/>
      <w:divBdr>
        <w:top w:val="none" w:sz="0" w:space="0" w:color="auto"/>
        <w:left w:val="none" w:sz="0" w:space="0" w:color="auto"/>
        <w:bottom w:val="none" w:sz="0" w:space="0" w:color="auto"/>
        <w:right w:val="none" w:sz="0" w:space="0" w:color="auto"/>
      </w:divBdr>
    </w:div>
    <w:div w:id="1923877823">
      <w:marLeft w:val="0"/>
      <w:marRight w:val="0"/>
      <w:marTop w:val="0"/>
      <w:marBottom w:val="0"/>
      <w:divBdr>
        <w:top w:val="none" w:sz="0" w:space="0" w:color="auto"/>
        <w:left w:val="none" w:sz="0" w:space="0" w:color="auto"/>
        <w:bottom w:val="none" w:sz="0" w:space="0" w:color="auto"/>
        <w:right w:val="none" w:sz="0" w:space="0" w:color="auto"/>
      </w:divBdr>
    </w:div>
    <w:div w:id="1923877824">
      <w:marLeft w:val="0"/>
      <w:marRight w:val="0"/>
      <w:marTop w:val="0"/>
      <w:marBottom w:val="0"/>
      <w:divBdr>
        <w:top w:val="none" w:sz="0" w:space="0" w:color="auto"/>
        <w:left w:val="none" w:sz="0" w:space="0" w:color="auto"/>
        <w:bottom w:val="none" w:sz="0" w:space="0" w:color="auto"/>
        <w:right w:val="none" w:sz="0" w:space="0" w:color="auto"/>
      </w:divBdr>
    </w:div>
    <w:div w:id="1923877825">
      <w:marLeft w:val="0"/>
      <w:marRight w:val="0"/>
      <w:marTop w:val="0"/>
      <w:marBottom w:val="0"/>
      <w:divBdr>
        <w:top w:val="none" w:sz="0" w:space="0" w:color="auto"/>
        <w:left w:val="none" w:sz="0" w:space="0" w:color="auto"/>
        <w:bottom w:val="none" w:sz="0" w:space="0" w:color="auto"/>
        <w:right w:val="none" w:sz="0" w:space="0" w:color="auto"/>
      </w:divBdr>
    </w:div>
    <w:div w:id="1923877826">
      <w:marLeft w:val="0"/>
      <w:marRight w:val="0"/>
      <w:marTop w:val="0"/>
      <w:marBottom w:val="0"/>
      <w:divBdr>
        <w:top w:val="none" w:sz="0" w:space="0" w:color="auto"/>
        <w:left w:val="none" w:sz="0" w:space="0" w:color="auto"/>
        <w:bottom w:val="none" w:sz="0" w:space="0" w:color="auto"/>
        <w:right w:val="none" w:sz="0" w:space="0" w:color="auto"/>
      </w:divBdr>
    </w:div>
    <w:div w:id="1923877827">
      <w:marLeft w:val="0"/>
      <w:marRight w:val="0"/>
      <w:marTop w:val="0"/>
      <w:marBottom w:val="0"/>
      <w:divBdr>
        <w:top w:val="none" w:sz="0" w:space="0" w:color="auto"/>
        <w:left w:val="none" w:sz="0" w:space="0" w:color="auto"/>
        <w:bottom w:val="none" w:sz="0" w:space="0" w:color="auto"/>
        <w:right w:val="none" w:sz="0" w:space="0" w:color="auto"/>
      </w:divBdr>
    </w:div>
    <w:div w:id="1923877828">
      <w:marLeft w:val="0"/>
      <w:marRight w:val="0"/>
      <w:marTop w:val="0"/>
      <w:marBottom w:val="0"/>
      <w:divBdr>
        <w:top w:val="none" w:sz="0" w:space="0" w:color="auto"/>
        <w:left w:val="none" w:sz="0" w:space="0" w:color="auto"/>
        <w:bottom w:val="none" w:sz="0" w:space="0" w:color="auto"/>
        <w:right w:val="none" w:sz="0" w:space="0" w:color="auto"/>
      </w:divBdr>
    </w:div>
    <w:div w:id="1923877829">
      <w:marLeft w:val="0"/>
      <w:marRight w:val="0"/>
      <w:marTop w:val="0"/>
      <w:marBottom w:val="0"/>
      <w:divBdr>
        <w:top w:val="none" w:sz="0" w:space="0" w:color="auto"/>
        <w:left w:val="none" w:sz="0" w:space="0" w:color="auto"/>
        <w:bottom w:val="none" w:sz="0" w:space="0" w:color="auto"/>
        <w:right w:val="none" w:sz="0" w:space="0" w:color="auto"/>
      </w:divBdr>
    </w:div>
    <w:div w:id="1923877830">
      <w:marLeft w:val="0"/>
      <w:marRight w:val="0"/>
      <w:marTop w:val="0"/>
      <w:marBottom w:val="0"/>
      <w:divBdr>
        <w:top w:val="none" w:sz="0" w:space="0" w:color="auto"/>
        <w:left w:val="none" w:sz="0" w:space="0" w:color="auto"/>
        <w:bottom w:val="none" w:sz="0" w:space="0" w:color="auto"/>
        <w:right w:val="none" w:sz="0" w:space="0" w:color="auto"/>
      </w:divBdr>
    </w:div>
    <w:div w:id="1923877831">
      <w:marLeft w:val="0"/>
      <w:marRight w:val="0"/>
      <w:marTop w:val="0"/>
      <w:marBottom w:val="0"/>
      <w:divBdr>
        <w:top w:val="none" w:sz="0" w:space="0" w:color="auto"/>
        <w:left w:val="none" w:sz="0" w:space="0" w:color="auto"/>
        <w:bottom w:val="none" w:sz="0" w:space="0" w:color="auto"/>
        <w:right w:val="none" w:sz="0" w:space="0" w:color="auto"/>
      </w:divBdr>
    </w:div>
    <w:div w:id="1923877832">
      <w:marLeft w:val="0"/>
      <w:marRight w:val="0"/>
      <w:marTop w:val="0"/>
      <w:marBottom w:val="0"/>
      <w:divBdr>
        <w:top w:val="none" w:sz="0" w:space="0" w:color="auto"/>
        <w:left w:val="none" w:sz="0" w:space="0" w:color="auto"/>
        <w:bottom w:val="none" w:sz="0" w:space="0" w:color="auto"/>
        <w:right w:val="none" w:sz="0" w:space="0" w:color="auto"/>
      </w:divBdr>
    </w:div>
    <w:div w:id="1923877833">
      <w:marLeft w:val="0"/>
      <w:marRight w:val="0"/>
      <w:marTop w:val="0"/>
      <w:marBottom w:val="0"/>
      <w:divBdr>
        <w:top w:val="none" w:sz="0" w:space="0" w:color="auto"/>
        <w:left w:val="none" w:sz="0" w:space="0" w:color="auto"/>
        <w:bottom w:val="none" w:sz="0" w:space="0" w:color="auto"/>
        <w:right w:val="none" w:sz="0" w:space="0" w:color="auto"/>
      </w:divBdr>
    </w:div>
    <w:div w:id="1923877834">
      <w:marLeft w:val="0"/>
      <w:marRight w:val="0"/>
      <w:marTop w:val="0"/>
      <w:marBottom w:val="0"/>
      <w:divBdr>
        <w:top w:val="none" w:sz="0" w:space="0" w:color="auto"/>
        <w:left w:val="none" w:sz="0" w:space="0" w:color="auto"/>
        <w:bottom w:val="none" w:sz="0" w:space="0" w:color="auto"/>
        <w:right w:val="none" w:sz="0" w:space="0" w:color="auto"/>
      </w:divBdr>
    </w:div>
    <w:div w:id="1923877835">
      <w:marLeft w:val="0"/>
      <w:marRight w:val="0"/>
      <w:marTop w:val="0"/>
      <w:marBottom w:val="0"/>
      <w:divBdr>
        <w:top w:val="none" w:sz="0" w:space="0" w:color="auto"/>
        <w:left w:val="none" w:sz="0" w:space="0" w:color="auto"/>
        <w:bottom w:val="none" w:sz="0" w:space="0" w:color="auto"/>
        <w:right w:val="none" w:sz="0" w:space="0" w:color="auto"/>
      </w:divBdr>
    </w:div>
    <w:div w:id="1923877836">
      <w:marLeft w:val="0"/>
      <w:marRight w:val="0"/>
      <w:marTop w:val="0"/>
      <w:marBottom w:val="0"/>
      <w:divBdr>
        <w:top w:val="none" w:sz="0" w:space="0" w:color="auto"/>
        <w:left w:val="none" w:sz="0" w:space="0" w:color="auto"/>
        <w:bottom w:val="none" w:sz="0" w:space="0" w:color="auto"/>
        <w:right w:val="none" w:sz="0" w:space="0" w:color="auto"/>
      </w:divBdr>
    </w:div>
    <w:div w:id="1923877837">
      <w:marLeft w:val="0"/>
      <w:marRight w:val="0"/>
      <w:marTop w:val="0"/>
      <w:marBottom w:val="0"/>
      <w:divBdr>
        <w:top w:val="none" w:sz="0" w:space="0" w:color="auto"/>
        <w:left w:val="none" w:sz="0" w:space="0" w:color="auto"/>
        <w:bottom w:val="none" w:sz="0" w:space="0" w:color="auto"/>
        <w:right w:val="none" w:sz="0" w:space="0" w:color="auto"/>
      </w:divBdr>
    </w:div>
    <w:div w:id="1923877838">
      <w:marLeft w:val="0"/>
      <w:marRight w:val="0"/>
      <w:marTop w:val="0"/>
      <w:marBottom w:val="0"/>
      <w:divBdr>
        <w:top w:val="none" w:sz="0" w:space="0" w:color="auto"/>
        <w:left w:val="none" w:sz="0" w:space="0" w:color="auto"/>
        <w:bottom w:val="none" w:sz="0" w:space="0" w:color="auto"/>
        <w:right w:val="none" w:sz="0" w:space="0" w:color="auto"/>
      </w:divBdr>
    </w:div>
    <w:div w:id="1923877839">
      <w:marLeft w:val="0"/>
      <w:marRight w:val="0"/>
      <w:marTop w:val="0"/>
      <w:marBottom w:val="0"/>
      <w:divBdr>
        <w:top w:val="none" w:sz="0" w:space="0" w:color="auto"/>
        <w:left w:val="none" w:sz="0" w:space="0" w:color="auto"/>
        <w:bottom w:val="none" w:sz="0" w:space="0" w:color="auto"/>
        <w:right w:val="none" w:sz="0" w:space="0" w:color="auto"/>
      </w:divBdr>
    </w:div>
    <w:div w:id="1923877840">
      <w:marLeft w:val="0"/>
      <w:marRight w:val="0"/>
      <w:marTop w:val="0"/>
      <w:marBottom w:val="0"/>
      <w:divBdr>
        <w:top w:val="none" w:sz="0" w:space="0" w:color="auto"/>
        <w:left w:val="none" w:sz="0" w:space="0" w:color="auto"/>
        <w:bottom w:val="none" w:sz="0" w:space="0" w:color="auto"/>
        <w:right w:val="none" w:sz="0" w:space="0" w:color="auto"/>
      </w:divBdr>
    </w:div>
    <w:div w:id="1923877841">
      <w:marLeft w:val="0"/>
      <w:marRight w:val="0"/>
      <w:marTop w:val="0"/>
      <w:marBottom w:val="0"/>
      <w:divBdr>
        <w:top w:val="none" w:sz="0" w:space="0" w:color="auto"/>
        <w:left w:val="none" w:sz="0" w:space="0" w:color="auto"/>
        <w:bottom w:val="none" w:sz="0" w:space="0" w:color="auto"/>
        <w:right w:val="none" w:sz="0" w:space="0" w:color="auto"/>
      </w:divBdr>
    </w:div>
    <w:div w:id="1923877842">
      <w:marLeft w:val="0"/>
      <w:marRight w:val="0"/>
      <w:marTop w:val="0"/>
      <w:marBottom w:val="0"/>
      <w:divBdr>
        <w:top w:val="none" w:sz="0" w:space="0" w:color="auto"/>
        <w:left w:val="none" w:sz="0" w:space="0" w:color="auto"/>
        <w:bottom w:val="none" w:sz="0" w:space="0" w:color="auto"/>
        <w:right w:val="none" w:sz="0" w:space="0" w:color="auto"/>
      </w:divBdr>
    </w:div>
    <w:div w:id="1923877843">
      <w:marLeft w:val="0"/>
      <w:marRight w:val="0"/>
      <w:marTop w:val="0"/>
      <w:marBottom w:val="0"/>
      <w:divBdr>
        <w:top w:val="none" w:sz="0" w:space="0" w:color="auto"/>
        <w:left w:val="none" w:sz="0" w:space="0" w:color="auto"/>
        <w:bottom w:val="none" w:sz="0" w:space="0" w:color="auto"/>
        <w:right w:val="none" w:sz="0" w:space="0" w:color="auto"/>
      </w:divBdr>
    </w:div>
    <w:div w:id="1923877844">
      <w:marLeft w:val="0"/>
      <w:marRight w:val="0"/>
      <w:marTop w:val="0"/>
      <w:marBottom w:val="0"/>
      <w:divBdr>
        <w:top w:val="none" w:sz="0" w:space="0" w:color="auto"/>
        <w:left w:val="none" w:sz="0" w:space="0" w:color="auto"/>
        <w:bottom w:val="none" w:sz="0" w:space="0" w:color="auto"/>
        <w:right w:val="none" w:sz="0" w:space="0" w:color="auto"/>
      </w:divBdr>
    </w:div>
    <w:div w:id="1923877845">
      <w:marLeft w:val="0"/>
      <w:marRight w:val="0"/>
      <w:marTop w:val="0"/>
      <w:marBottom w:val="0"/>
      <w:divBdr>
        <w:top w:val="none" w:sz="0" w:space="0" w:color="auto"/>
        <w:left w:val="none" w:sz="0" w:space="0" w:color="auto"/>
        <w:bottom w:val="none" w:sz="0" w:space="0" w:color="auto"/>
        <w:right w:val="none" w:sz="0" w:space="0" w:color="auto"/>
      </w:divBdr>
    </w:div>
    <w:div w:id="1923877846">
      <w:marLeft w:val="0"/>
      <w:marRight w:val="0"/>
      <w:marTop w:val="0"/>
      <w:marBottom w:val="0"/>
      <w:divBdr>
        <w:top w:val="none" w:sz="0" w:space="0" w:color="auto"/>
        <w:left w:val="none" w:sz="0" w:space="0" w:color="auto"/>
        <w:bottom w:val="none" w:sz="0" w:space="0" w:color="auto"/>
        <w:right w:val="none" w:sz="0" w:space="0" w:color="auto"/>
      </w:divBdr>
    </w:div>
    <w:div w:id="1923877847">
      <w:marLeft w:val="0"/>
      <w:marRight w:val="0"/>
      <w:marTop w:val="0"/>
      <w:marBottom w:val="0"/>
      <w:divBdr>
        <w:top w:val="none" w:sz="0" w:space="0" w:color="auto"/>
        <w:left w:val="none" w:sz="0" w:space="0" w:color="auto"/>
        <w:bottom w:val="none" w:sz="0" w:space="0" w:color="auto"/>
        <w:right w:val="none" w:sz="0" w:space="0" w:color="auto"/>
      </w:divBdr>
    </w:div>
    <w:div w:id="1923877848">
      <w:marLeft w:val="0"/>
      <w:marRight w:val="0"/>
      <w:marTop w:val="0"/>
      <w:marBottom w:val="0"/>
      <w:divBdr>
        <w:top w:val="none" w:sz="0" w:space="0" w:color="auto"/>
        <w:left w:val="none" w:sz="0" w:space="0" w:color="auto"/>
        <w:bottom w:val="none" w:sz="0" w:space="0" w:color="auto"/>
        <w:right w:val="none" w:sz="0" w:space="0" w:color="auto"/>
      </w:divBdr>
    </w:div>
    <w:div w:id="1923877849">
      <w:marLeft w:val="0"/>
      <w:marRight w:val="0"/>
      <w:marTop w:val="0"/>
      <w:marBottom w:val="0"/>
      <w:divBdr>
        <w:top w:val="none" w:sz="0" w:space="0" w:color="auto"/>
        <w:left w:val="none" w:sz="0" w:space="0" w:color="auto"/>
        <w:bottom w:val="none" w:sz="0" w:space="0" w:color="auto"/>
        <w:right w:val="none" w:sz="0" w:space="0" w:color="auto"/>
      </w:divBdr>
    </w:div>
    <w:div w:id="1923877850">
      <w:marLeft w:val="0"/>
      <w:marRight w:val="0"/>
      <w:marTop w:val="0"/>
      <w:marBottom w:val="0"/>
      <w:divBdr>
        <w:top w:val="none" w:sz="0" w:space="0" w:color="auto"/>
        <w:left w:val="none" w:sz="0" w:space="0" w:color="auto"/>
        <w:bottom w:val="none" w:sz="0" w:space="0" w:color="auto"/>
        <w:right w:val="none" w:sz="0" w:space="0" w:color="auto"/>
      </w:divBdr>
    </w:div>
    <w:div w:id="192387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69CA-695E-4E86-8FE2-941CB5D9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dcterms:created xsi:type="dcterms:W3CDTF">2022-11-28T15:03:00Z</dcterms:created>
  <dcterms:modified xsi:type="dcterms:W3CDTF">2022-11-28T15:03:00Z</dcterms:modified>
</cp:coreProperties>
</file>