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C34C7" w:rsidRDefault="00C50101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Автор:  </w:t>
      </w:r>
      <w:r w:rsidR="001C34C7" w:rsidRPr="001C34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Светлая (Петрова)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Елена Владимировна</w:t>
      </w:r>
    </w:p>
    <w:p w:rsidR="00B529CE" w:rsidRPr="001C34C7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Pr="001C34C7">
        <w:rPr>
          <w:rFonts w:ascii="Times New Roman" w:hAnsi="Times New Roman" w:cs="Times New Roman"/>
          <w:b/>
          <w:sz w:val="28"/>
          <w:szCs w:val="28"/>
          <w:lang w:val="ru-RU"/>
        </w:rPr>
        <w:t>Басни о тебе и обо мне, о тебе и о тех, кто нас окружает</w:t>
      </w:r>
    </w:p>
    <w:p w:rsidR="00B529CE" w:rsidRPr="001C34C7" w:rsidRDefault="001C34C7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1C34C7">
        <w:rPr>
          <w:b/>
          <w:bCs/>
          <w:sz w:val="28"/>
        </w:rPr>
        <w:t>Басня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217AE6">
        <w:rPr>
          <w:b/>
          <w:bCs/>
          <w:sz w:val="28"/>
        </w:rPr>
        <w:t xml:space="preserve">  </w:t>
      </w:r>
      <w:r w:rsidR="00582DA0">
        <w:rPr>
          <w:b/>
          <w:sz w:val="28"/>
          <w:szCs w:val="28"/>
        </w:rPr>
        <w:t>Пуговка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На маленьком прилавке магазина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Лежала Пуговка, она была красива!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И мимо проходящие девицы твердили вслух: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− Как хороша вещица!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Какая форма, цвет, какой дизайн!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А перламутра в ней хоть отбавляй!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Просили продавца дать Пуговку им в руки,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Прикладывали к ней и блузочки, и брюки,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Крутили бедную и так её, и сяк,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Но снова возвращали на прилавок,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Решив, что слишком яркая она.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А Пуговка мечтой своей жила…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Хотела украшеньем стать она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Роскошного наряда дамы светской,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Тогда и жизнь её была бы интересной.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Недолго Пуговка ждала: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В воскресный день её купила модница одна.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Пришла домой, на платье бальное пришила,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А вечером на званый ужин поспешила.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На протяжении всего банкета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Кокетка слушала в свой адрес комплименты.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Ей очень нравились подобные моменты!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А Пуговка, счастливая, блистала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И все слова в свой адрес принимала.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Казалось ей, что лишь она всему виной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И прелесть только в ней одной.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Теченье моды очень скоротечно,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И счастье Пуговки, увы, не вечно!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В ломбард хозяйка платье отдала,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А главное, про Пуговку не вспомнила она.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Висело долго платье в магазине: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И мерили его, и напрокат просили…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Так время шло, а Пуговка старела,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До красоты, которой не было и дела.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Весь вид у платья вызывал лишь жалость,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А Пуговка на нём едва держалась.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И думала она: «Какая жалость,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Что бесполезно жизнь моя промчалась…».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Как только мысль её такая посетила -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Вдруг нить оборвалась,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И Пуговка по платью вниз скатилась.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На счастье, Пуговку увидела девчушка.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Взяла её себе и принесла домой, к игрушкам.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А мама девочки заметила находку,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Пришила сразу носик медвежонку,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Медведь любимой был игрушкой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И очень нравился девчушке!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Частенько с ним она играла,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В блестящий носик целовала!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Суть басни в том,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Что Пуговка, почувствовав себя незаменимой,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 xml:space="preserve">Кому-то нужной и любимой, 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Вдруг поняла, что значит − быть счастливой: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Отнюдь, неважно быть для этого красивой,</w:t>
      </w:r>
    </w:p>
    <w:p w:rsidR="00582DA0" w:rsidRDefault="00582DA0" w:rsidP="00A06CA2">
      <w:pPr>
        <w:pStyle w:val="a3"/>
        <w:spacing w:before="0" w:beforeAutospacing="0" w:after="0" w:afterAutospacing="0"/>
        <w:ind w:firstLine="2552"/>
      </w:pPr>
      <w:r>
        <w:t>Важнее − чувствовать себя необходимой!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34840"/>
    <w:rsid w:val="00053589"/>
    <w:rsid w:val="00072BF2"/>
    <w:rsid w:val="000B6C45"/>
    <w:rsid w:val="000F65C5"/>
    <w:rsid w:val="00100517"/>
    <w:rsid w:val="001651F9"/>
    <w:rsid w:val="00172AC1"/>
    <w:rsid w:val="0018031A"/>
    <w:rsid w:val="00192310"/>
    <w:rsid w:val="001A79B6"/>
    <w:rsid w:val="001C34C7"/>
    <w:rsid w:val="00217AE6"/>
    <w:rsid w:val="00230156"/>
    <w:rsid w:val="00245BDC"/>
    <w:rsid w:val="0029250E"/>
    <w:rsid w:val="00335903"/>
    <w:rsid w:val="00381C17"/>
    <w:rsid w:val="00393AB0"/>
    <w:rsid w:val="004F6894"/>
    <w:rsid w:val="005775CE"/>
    <w:rsid w:val="00582DA0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F5E4A"/>
    <w:rsid w:val="009168E0"/>
    <w:rsid w:val="0092473C"/>
    <w:rsid w:val="009E0EFA"/>
    <w:rsid w:val="009F1EC9"/>
    <w:rsid w:val="00A06C70"/>
    <w:rsid w:val="00A06CA2"/>
    <w:rsid w:val="00A265A1"/>
    <w:rsid w:val="00A3373F"/>
    <w:rsid w:val="00A37B12"/>
    <w:rsid w:val="00A50ED7"/>
    <w:rsid w:val="00A93328"/>
    <w:rsid w:val="00AC6115"/>
    <w:rsid w:val="00B11BFA"/>
    <w:rsid w:val="00B16D5B"/>
    <w:rsid w:val="00B27E5A"/>
    <w:rsid w:val="00B529CE"/>
    <w:rsid w:val="00B53E0B"/>
    <w:rsid w:val="00B86C8B"/>
    <w:rsid w:val="00BA4406"/>
    <w:rsid w:val="00BE1EA1"/>
    <w:rsid w:val="00C3732A"/>
    <w:rsid w:val="00C50101"/>
    <w:rsid w:val="00C743C9"/>
    <w:rsid w:val="00CD664E"/>
    <w:rsid w:val="00D32B22"/>
    <w:rsid w:val="00D916A6"/>
    <w:rsid w:val="00D95ADD"/>
    <w:rsid w:val="00DC6534"/>
    <w:rsid w:val="00DE2E04"/>
    <w:rsid w:val="00E00D70"/>
    <w:rsid w:val="00E20904"/>
    <w:rsid w:val="00EA3EB0"/>
    <w:rsid w:val="00EC7757"/>
    <w:rsid w:val="00EF3E00"/>
    <w:rsid w:val="00F14AE2"/>
    <w:rsid w:val="00F22B90"/>
    <w:rsid w:val="00F6639F"/>
    <w:rsid w:val="00F90CB6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2022-11-28T15:02:00Z</dcterms:created>
  <dcterms:modified xsi:type="dcterms:W3CDTF">2022-11-28T15:02:00Z</dcterms:modified>
</cp:coreProperties>
</file>