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A44A50">
        <w:rPr>
          <w:rFonts w:ascii="Times New Roman" w:hAnsi="Times New Roman" w:cs="Times New Roman"/>
          <w:b/>
          <w:bCs/>
          <w:sz w:val="28"/>
          <w:szCs w:val="24"/>
        </w:rPr>
        <w:t>Озеро Динозавр</w:t>
      </w:r>
    </w:p>
    <w:p w:rsidR="00613460" w:rsidRDefault="00C51A64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Басня</w:t>
      </w:r>
      <w:r w:rsidR="00613460"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</w:rPr>
        <w:t>Шерстяной барашек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Вездесущий алчный волк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Знал всегда в баранах толк.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Ранним утром было дело–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Шли бараны с волком смело.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И у глупенькой овечки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Билось радостно сердечко,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Что на ярмарке лесной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Будет шерсть в цене большой!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Слух разносится в лесу,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Что бараны шерсть несут,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Их привел премудрый волк –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Он-то знает в этом толк!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На баране, на овечке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Шерсть в кружочках и колечках,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И мороз не страшен в ней –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Нету шерсти той нужней!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Ежик думал: ему тоже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Шерсть понадобиться может,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Чтобы сшить себе штанишки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И супруге, и детишкам.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Выменять на ярмарке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Хочет шерсть на яблоки,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Чтоб зимой холодной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Выйти в шубке модной!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Скачет солнышко, хохочет,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Шерсть на зиму тоже хочет: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Лучик спрятать в рукавичку,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Не замерз бы без привычки.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Все на ярмарку стремятся,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Чтоб без шерсти не остаться.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Только волку шерсть – товар–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С нее прибыльный навар!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Знать бы овцам наперед,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  <w:r>
        <w:t>Что на ярмарке их ждет…</w:t>
      </w:r>
    </w:p>
    <w:p w:rsidR="00C51A64" w:rsidRDefault="00C51A64" w:rsidP="00C51A64">
      <w:pPr>
        <w:pStyle w:val="a3"/>
        <w:spacing w:before="0" w:beforeAutospacing="0" w:after="0" w:afterAutospacing="0"/>
        <w:ind w:left="3119"/>
      </w:pPr>
    </w:p>
    <w:p w:rsidR="00C51A64" w:rsidRPr="00020937" w:rsidRDefault="00C51A64" w:rsidP="00C51A64">
      <w:pPr>
        <w:pStyle w:val="a3"/>
        <w:spacing w:before="0" w:beforeAutospacing="0" w:after="0" w:afterAutospacing="0"/>
        <w:ind w:left="3544"/>
        <w:rPr>
          <w:b/>
          <w:i/>
        </w:rPr>
      </w:pPr>
      <w:bookmarkStart w:id="0" w:name="_GoBack"/>
      <w:bookmarkEnd w:id="0"/>
      <w:r w:rsidRPr="00020937">
        <w:rPr>
          <w:b/>
          <w:i/>
        </w:rPr>
        <w:t>Мораль:</w:t>
      </w:r>
    </w:p>
    <w:p w:rsidR="00C51A64" w:rsidRPr="00020937" w:rsidRDefault="00C51A64" w:rsidP="00C51A64">
      <w:pPr>
        <w:pStyle w:val="a3"/>
        <w:spacing w:before="0" w:beforeAutospacing="0" w:after="0" w:afterAutospacing="0"/>
        <w:ind w:left="3119"/>
        <w:rPr>
          <w:b/>
          <w:i/>
        </w:rPr>
      </w:pPr>
      <w:r w:rsidRPr="00020937">
        <w:rPr>
          <w:b/>
          <w:i/>
        </w:rPr>
        <w:t>Лучше с волком не встречаться,</w:t>
      </w:r>
    </w:p>
    <w:p w:rsidR="00C51A64" w:rsidRPr="00020937" w:rsidRDefault="00C51A64" w:rsidP="00C51A64">
      <w:pPr>
        <w:pStyle w:val="a3"/>
        <w:spacing w:before="0" w:beforeAutospacing="0" w:after="0" w:afterAutospacing="0"/>
        <w:ind w:left="3119"/>
        <w:rPr>
          <w:b/>
          <w:i/>
        </w:rPr>
      </w:pPr>
      <w:r w:rsidRPr="00020937">
        <w:rPr>
          <w:b/>
          <w:i/>
        </w:rPr>
        <w:t>Чтоб овцой не оказаться.</w:t>
      </w:r>
    </w:p>
    <w:p w:rsidR="001A4133" w:rsidRDefault="001A4133" w:rsidP="001A4133">
      <w:pPr>
        <w:pStyle w:val="head1"/>
        <w:spacing w:before="0" w:beforeAutospacing="0" w:after="0" w:afterAutospacing="0"/>
        <w:ind w:left="3119"/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020937"/>
    <w:rsid w:val="00172AC1"/>
    <w:rsid w:val="001A4133"/>
    <w:rsid w:val="002121E2"/>
    <w:rsid w:val="00276DE6"/>
    <w:rsid w:val="00280D9F"/>
    <w:rsid w:val="002A5C84"/>
    <w:rsid w:val="002A75FC"/>
    <w:rsid w:val="003C08ED"/>
    <w:rsid w:val="003F7A9B"/>
    <w:rsid w:val="004663E4"/>
    <w:rsid w:val="004B3FC8"/>
    <w:rsid w:val="00535C9B"/>
    <w:rsid w:val="00544309"/>
    <w:rsid w:val="00597F9D"/>
    <w:rsid w:val="00604D96"/>
    <w:rsid w:val="00607788"/>
    <w:rsid w:val="00613460"/>
    <w:rsid w:val="00713AE4"/>
    <w:rsid w:val="00841951"/>
    <w:rsid w:val="00846F86"/>
    <w:rsid w:val="008C7193"/>
    <w:rsid w:val="00936F2F"/>
    <w:rsid w:val="00951D39"/>
    <w:rsid w:val="009B3F72"/>
    <w:rsid w:val="009D7344"/>
    <w:rsid w:val="009F174B"/>
    <w:rsid w:val="00A022D0"/>
    <w:rsid w:val="00A275EB"/>
    <w:rsid w:val="00A44A50"/>
    <w:rsid w:val="00A47620"/>
    <w:rsid w:val="00B0706A"/>
    <w:rsid w:val="00B07623"/>
    <w:rsid w:val="00B97CB5"/>
    <w:rsid w:val="00C46843"/>
    <w:rsid w:val="00C51A64"/>
    <w:rsid w:val="00D35525"/>
    <w:rsid w:val="00D57F0C"/>
    <w:rsid w:val="00E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9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2022-11-28T15:00:00Z</dcterms:created>
  <dcterms:modified xsi:type="dcterms:W3CDTF">2022-11-28T15:00:00Z</dcterms:modified>
</cp:coreProperties>
</file>