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39" w:rsidRDefault="00B43739" w:rsidP="00520D97">
      <w:pPr>
        <w:pStyle w:val="headleft"/>
        <w:spacing w:before="0" w:beforeAutospacing="0" w:after="0" w:afterAutospacing="0"/>
        <w:jc w:val="center"/>
        <w:rPr>
          <w:b/>
        </w:rPr>
      </w:pPr>
      <w:r>
        <w:rPr>
          <w:b/>
        </w:rPr>
        <w:t>ТУПМАЛЛИ</w:t>
      </w:r>
    </w:p>
    <w:p w:rsidR="00DE69AB" w:rsidRDefault="00DE69AB" w:rsidP="00520D97">
      <w:pPr>
        <w:pStyle w:val="headleft"/>
        <w:spacing w:before="0" w:beforeAutospacing="0" w:after="0" w:afterAutospacing="0"/>
        <w:jc w:val="both"/>
        <w:rPr>
          <w:b/>
        </w:rPr>
      </w:pPr>
    </w:p>
    <w:p w:rsidR="005B4D49" w:rsidRPr="00B43739" w:rsidRDefault="005B4D49" w:rsidP="00520D97">
      <w:pPr>
        <w:pStyle w:val="headleft"/>
        <w:spacing w:before="0" w:beforeAutospacing="0" w:after="0" w:afterAutospacing="0"/>
        <w:jc w:val="both"/>
        <w:rPr>
          <w:spacing w:val="20"/>
        </w:rPr>
      </w:pPr>
      <w:r w:rsidRPr="00B43739">
        <w:rPr>
          <w:spacing w:val="20"/>
        </w:rPr>
        <w:t>Автортан</w:t>
      </w:r>
    </w:p>
    <w:p w:rsidR="005B4D49" w:rsidRPr="00B43739" w:rsidRDefault="005B4D49" w:rsidP="00520D97">
      <w:pPr>
        <w:pStyle w:val="headleft"/>
        <w:spacing w:before="0" w:beforeAutospacing="0" w:after="0" w:afterAutospacing="0"/>
        <w:jc w:val="both"/>
      </w:pPr>
      <w:r w:rsidRPr="00B43739">
        <w:t>Азбукине ăнкарасси тата ăна вуласси</w:t>
      </w:r>
    </w:p>
    <w:p w:rsidR="005B4D49" w:rsidRPr="00B43739" w:rsidRDefault="005B4D49" w:rsidP="00520D97">
      <w:pPr>
        <w:pStyle w:val="headleft"/>
        <w:spacing w:before="0" w:beforeAutospacing="0" w:after="0" w:afterAutospacing="0"/>
        <w:jc w:val="both"/>
      </w:pPr>
    </w:p>
    <w:p w:rsidR="005B4D49" w:rsidRPr="00B43739" w:rsidRDefault="005B4D49" w:rsidP="00520D97">
      <w:pPr>
        <w:pStyle w:val="headleft"/>
        <w:spacing w:before="0" w:beforeAutospacing="0" w:after="0" w:afterAutospacing="0"/>
        <w:jc w:val="center"/>
        <w:rPr>
          <w:b/>
        </w:rPr>
      </w:pPr>
      <w:r w:rsidRPr="00B43739">
        <w:rPr>
          <w:b/>
        </w:rPr>
        <w:t>Саспаллисем</w:t>
      </w:r>
    </w:p>
    <w:p w:rsidR="005B4D49" w:rsidRPr="00B43739" w:rsidRDefault="005B4D49" w:rsidP="00520D97">
      <w:pPr>
        <w:pStyle w:val="headleft"/>
        <w:spacing w:before="0" w:beforeAutospacing="0" w:after="0" w:afterAutospacing="0"/>
        <w:jc w:val="both"/>
      </w:pPr>
    </w:p>
    <w:p w:rsidR="00B43739" w:rsidRDefault="005B4D49" w:rsidP="00520D97">
      <w:pPr>
        <w:pStyle w:val="headleft"/>
        <w:spacing w:before="0" w:beforeAutospacing="0" w:after="0" w:afterAutospacing="0"/>
        <w:jc w:val="both"/>
        <w:rPr>
          <w:rStyle w:val="tg1"/>
        </w:rPr>
      </w:pPr>
      <w:r w:rsidRPr="00B43739">
        <w:rPr>
          <w:rStyle w:val="tg1"/>
        </w:rPr>
        <w:t>А</w:t>
      </w:r>
    </w:p>
    <w:p w:rsidR="00B43739" w:rsidRDefault="005B4D49" w:rsidP="00520D97">
      <w:pPr>
        <w:pStyle w:val="headleft"/>
        <w:spacing w:before="0" w:beforeAutospacing="0" w:after="0" w:afterAutospacing="0"/>
        <w:jc w:val="both"/>
        <w:rPr>
          <w:rStyle w:val="tg1"/>
        </w:rPr>
      </w:pPr>
      <w:r w:rsidRPr="00B43739">
        <w:rPr>
          <w:rStyle w:val="tg1"/>
        </w:rPr>
        <w:t>Ă</w:t>
      </w:r>
    </w:p>
    <w:p w:rsidR="00B43739" w:rsidRDefault="005B4D49" w:rsidP="00520D97">
      <w:pPr>
        <w:pStyle w:val="headleft"/>
        <w:spacing w:before="0" w:beforeAutospacing="0" w:after="0" w:afterAutospacing="0"/>
        <w:jc w:val="both"/>
        <w:rPr>
          <w:rStyle w:val="tg1"/>
        </w:rPr>
      </w:pPr>
      <w:r w:rsidRPr="00B43739">
        <w:rPr>
          <w:rStyle w:val="tg1"/>
        </w:rPr>
        <w:t>Б</w:t>
      </w:r>
    </w:p>
    <w:p w:rsidR="00B43739" w:rsidRDefault="005B4D49" w:rsidP="00520D97">
      <w:pPr>
        <w:pStyle w:val="headleft"/>
        <w:spacing w:before="0" w:beforeAutospacing="0" w:after="0" w:afterAutospacing="0"/>
        <w:jc w:val="both"/>
        <w:rPr>
          <w:rStyle w:val="tg1"/>
        </w:rPr>
      </w:pPr>
      <w:r w:rsidRPr="00B43739">
        <w:rPr>
          <w:rStyle w:val="tg1"/>
        </w:rPr>
        <w:t>В</w:t>
      </w:r>
    </w:p>
    <w:p w:rsidR="00B43739" w:rsidRDefault="005B4D49" w:rsidP="00520D97">
      <w:pPr>
        <w:pStyle w:val="headleft"/>
        <w:spacing w:before="0" w:beforeAutospacing="0" w:after="0" w:afterAutospacing="0"/>
        <w:jc w:val="both"/>
        <w:rPr>
          <w:rStyle w:val="tg1"/>
        </w:rPr>
      </w:pPr>
      <w:r w:rsidRPr="00B43739">
        <w:rPr>
          <w:rStyle w:val="tg1"/>
        </w:rPr>
        <w:t>Г</w:t>
      </w:r>
    </w:p>
    <w:p w:rsidR="00B43739" w:rsidRDefault="005B4D49" w:rsidP="00520D97">
      <w:pPr>
        <w:pStyle w:val="headleft"/>
        <w:spacing w:before="0" w:beforeAutospacing="0" w:after="0" w:afterAutospacing="0"/>
        <w:jc w:val="both"/>
        <w:rPr>
          <w:rStyle w:val="tg1"/>
        </w:rPr>
      </w:pPr>
      <w:r w:rsidRPr="00B43739">
        <w:rPr>
          <w:rStyle w:val="tg1"/>
        </w:rPr>
        <w:t>Д</w:t>
      </w:r>
    </w:p>
    <w:p w:rsidR="00B43739" w:rsidRDefault="005B4D49" w:rsidP="00520D97">
      <w:pPr>
        <w:pStyle w:val="headleft"/>
        <w:spacing w:before="0" w:beforeAutospacing="0" w:after="0" w:afterAutospacing="0"/>
        <w:jc w:val="both"/>
        <w:rPr>
          <w:rStyle w:val="tg1"/>
        </w:rPr>
      </w:pPr>
      <w:r w:rsidRPr="00B43739">
        <w:rPr>
          <w:rStyle w:val="tg1"/>
        </w:rPr>
        <w:t>Е</w:t>
      </w:r>
    </w:p>
    <w:p w:rsidR="00B43739" w:rsidRDefault="00B43739" w:rsidP="00520D97">
      <w:pPr>
        <w:pStyle w:val="headleft"/>
        <w:spacing w:before="0" w:beforeAutospacing="0" w:after="0" w:afterAutospacing="0"/>
        <w:jc w:val="both"/>
        <w:rPr>
          <w:rStyle w:val="tg1"/>
        </w:rPr>
      </w:pPr>
      <w:r>
        <w:rPr>
          <w:rStyle w:val="tg1"/>
        </w:rPr>
        <w:t>Ё</w:t>
      </w:r>
    </w:p>
    <w:p w:rsidR="00B43739" w:rsidRDefault="00B43739" w:rsidP="00520D97">
      <w:pPr>
        <w:pStyle w:val="headleft"/>
        <w:spacing w:before="0" w:beforeAutospacing="0" w:after="0" w:afterAutospacing="0"/>
        <w:jc w:val="both"/>
        <w:rPr>
          <w:rStyle w:val="tg1"/>
        </w:rPr>
      </w:pPr>
      <w:r>
        <w:rPr>
          <w:rStyle w:val="tg1"/>
        </w:rPr>
        <w:t>Ĕ</w:t>
      </w:r>
    </w:p>
    <w:p w:rsidR="00B43739" w:rsidRDefault="005B4D49" w:rsidP="00520D97">
      <w:pPr>
        <w:pStyle w:val="headleft"/>
        <w:spacing w:before="0" w:beforeAutospacing="0" w:after="0" w:afterAutospacing="0"/>
        <w:jc w:val="both"/>
        <w:rPr>
          <w:rStyle w:val="tg1"/>
        </w:rPr>
      </w:pPr>
      <w:r w:rsidRPr="00B43739">
        <w:rPr>
          <w:rStyle w:val="tg1"/>
        </w:rPr>
        <w:t>Ж</w:t>
      </w:r>
    </w:p>
    <w:p w:rsidR="00B43739" w:rsidRDefault="005B4D49" w:rsidP="00520D97">
      <w:pPr>
        <w:pStyle w:val="headleft"/>
        <w:spacing w:before="0" w:beforeAutospacing="0" w:after="0" w:afterAutospacing="0"/>
        <w:jc w:val="both"/>
        <w:rPr>
          <w:rStyle w:val="tg1"/>
        </w:rPr>
      </w:pPr>
      <w:r w:rsidRPr="00B43739">
        <w:rPr>
          <w:rStyle w:val="tg1"/>
        </w:rPr>
        <w:t>3</w:t>
      </w:r>
    </w:p>
    <w:p w:rsidR="00B43739" w:rsidRDefault="005B4D49" w:rsidP="00520D97">
      <w:pPr>
        <w:pStyle w:val="headleft"/>
        <w:spacing w:before="0" w:beforeAutospacing="0" w:after="0" w:afterAutospacing="0"/>
        <w:jc w:val="both"/>
        <w:rPr>
          <w:rStyle w:val="tg1"/>
        </w:rPr>
      </w:pPr>
      <w:r w:rsidRPr="00B43739">
        <w:rPr>
          <w:rStyle w:val="tg1"/>
        </w:rPr>
        <w:t>И</w:t>
      </w:r>
    </w:p>
    <w:p w:rsidR="00B43739" w:rsidRDefault="005B4D49" w:rsidP="00520D97">
      <w:pPr>
        <w:pStyle w:val="headleft"/>
        <w:spacing w:before="0" w:beforeAutospacing="0" w:after="0" w:afterAutospacing="0"/>
        <w:jc w:val="both"/>
        <w:rPr>
          <w:rStyle w:val="tg1"/>
        </w:rPr>
      </w:pPr>
      <w:r w:rsidRPr="00B43739">
        <w:rPr>
          <w:rStyle w:val="tg1"/>
        </w:rPr>
        <w:t>Й</w:t>
      </w:r>
    </w:p>
    <w:p w:rsidR="00B43739" w:rsidRDefault="005B4D49" w:rsidP="00520D97">
      <w:pPr>
        <w:pStyle w:val="headleft"/>
        <w:spacing w:before="0" w:beforeAutospacing="0" w:after="0" w:afterAutospacing="0"/>
        <w:jc w:val="both"/>
        <w:rPr>
          <w:rStyle w:val="tg1"/>
        </w:rPr>
      </w:pPr>
      <w:r w:rsidRPr="00B43739">
        <w:rPr>
          <w:rStyle w:val="tg1"/>
        </w:rPr>
        <w:t>К</w:t>
      </w:r>
    </w:p>
    <w:p w:rsidR="00B43739" w:rsidRDefault="005B4D49" w:rsidP="00520D97">
      <w:pPr>
        <w:pStyle w:val="headleft"/>
        <w:spacing w:before="0" w:beforeAutospacing="0" w:after="0" w:afterAutospacing="0"/>
        <w:jc w:val="both"/>
        <w:rPr>
          <w:rStyle w:val="tg1"/>
        </w:rPr>
      </w:pPr>
      <w:r w:rsidRPr="00B43739">
        <w:rPr>
          <w:rStyle w:val="tg1"/>
        </w:rPr>
        <w:t>Л</w:t>
      </w:r>
    </w:p>
    <w:p w:rsidR="00B43739" w:rsidRDefault="005B4D49" w:rsidP="00520D97">
      <w:pPr>
        <w:pStyle w:val="headleft"/>
        <w:spacing w:before="0" w:beforeAutospacing="0" w:after="0" w:afterAutospacing="0"/>
        <w:jc w:val="both"/>
        <w:rPr>
          <w:rStyle w:val="tg1"/>
        </w:rPr>
      </w:pPr>
      <w:r w:rsidRPr="00B43739">
        <w:rPr>
          <w:rStyle w:val="tg1"/>
        </w:rPr>
        <w:t>М</w:t>
      </w:r>
    </w:p>
    <w:p w:rsidR="00B43739" w:rsidRDefault="005B4D49" w:rsidP="00520D97">
      <w:pPr>
        <w:pStyle w:val="headleft"/>
        <w:spacing w:before="0" w:beforeAutospacing="0" w:after="0" w:afterAutospacing="0"/>
        <w:jc w:val="both"/>
        <w:rPr>
          <w:rStyle w:val="tg1"/>
        </w:rPr>
      </w:pPr>
      <w:r w:rsidRPr="00B43739">
        <w:rPr>
          <w:rStyle w:val="tg1"/>
        </w:rPr>
        <w:t>Н</w:t>
      </w:r>
    </w:p>
    <w:p w:rsidR="00B43739" w:rsidRDefault="005B4D49" w:rsidP="00520D97">
      <w:pPr>
        <w:pStyle w:val="headleft"/>
        <w:spacing w:before="0" w:beforeAutospacing="0" w:after="0" w:afterAutospacing="0"/>
        <w:jc w:val="both"/>
        <w:rPr>
          <w:rStyle w:val="tg1"/>
        </w:rPr>
      </w:pPr>
      <w:r w:rsidRPr="00B43739">
        <w:rPr>
          <w:rStyle w:val="tg1"/>
        </w:rPr>
        <w:t>О</w:t>
      </w:r>
    </w:p>
    <w:p w:rsidR="00B43739" w:rsidRDefault="005B4D49" w:rsidP="00520D97">
      <w:pPr>
        <w:pStyle w:val="headleft"/>
        <w:spacing w:before="0" w:beforeAutospacing="0" w:after="0" w:afterAutospacing="0"/>
        <w:jc w:val="both"/>
        <w:rPr>
          <w:rStyle w:val="tg1"/>
        </w:rPr>
      </w:pPr>
      <w:r w:rsidRPr="00B43739">
        <w:rPr>
          <w:rStyle w:val="tg1"/>
        </w:rPr>
        <w:t>П</w:t>
      </w:r>
    </w:p>
    <w:p w:rsidR="00B43739" w:rsidRDefault="005B4D49" w:rsidP="00520D97">
      <w:pPr>
        <w:pStyle w:val="headleft"/>
        <w:spacing w:before="0" w:beforeAutospacing="0" w:after="0" w:afterAutospacing="0"/>
        <w:jc w:val="both"/>
        <w:rPr>
          <w:rStyle w:val="tg1"/>
        </w:rPr>
      </w:pPr>
      <w:r w:rsidRPr="00B43739">
        <w:rPr>
          <w:rStyle w:val="tg1"/>
        </w:rPr>
        <w:t>Р</w:t>
      </w:r>
    </w:p>
    <w:p w:rsidR="00B43739" w:rsidRDefault="005B4D49" w:rsidP="00520D97">
      <w:pPr>
        <w:pStyle w:val="headleft"/>
        <w:spacing w:before="0" w:beforeAutospacing="0" w:after="0" w:afterAutospacing="0"/>
        <w:jc w:val="both"/>
        <w:rPr>
          <w:rStyle w:val="tg1"/>
        </w:rPr>
      </w:pPr>
      <w:r w:rsidRPr="00B43739">
        <w:rPr>
          <w:rStyle w:val="tg1"/>
        </w:rPr>
        <w:t>С</w:t>
      </w:r>
    </w:p>
    <w:p w:rsidR="00B43739" w:rsidRDefault="005B4D49" w:rsidP="00520D97">
      <w:pPr>
        <w:pStyle w:val="headleft"/>
        <w:spacing w:before="0" w:beforeAutospacing="0" w:after="0" w:afterAutospacing="0"/>
        <w:jc w:val="both"/>
        <w:rPr>
          <w:rStyle w:val="tg1"/>
        </w:rPr>
      </w:pPr>
      <w:r w:rsidRPr="00B43739">
        <w:rPr>
          <w:rStyle w:val="tg1"/>
        </w:rPr>
        <w:t>Ç</w:t>
      </w:r>
    </w:p>
    <w:p w:rsidR="00B43739" w:rsidRDefault="005B4D49" w:rsidP="00520D97">
      <w:pPr>
        <w:pStyle w:val="headleft"/>
        <w:spacing w:before="0" w:beforeAutospacing="0" w:after="0" w:afterAutospacing="0"/>
        <w:jc w:val="both"/>
        <w:rPr>
          <w:rStyle w:val="tg1"/>
        </w:rPr>
      </w:pPr>
      <w:r w:rsidRPr="00B43739">
        <w:rPr>
          <w:rStyle w:val="tg1"/>
        </w:rPr>
        <w:t>Т</w:t>
      </w:r>
    </w:p>
    <w:p w:rsidR="00B43739" w:rsidRDefault="005B4D49" w:rsidP="00520D97">
      <w:pPr>
        <w:pStyle w:val="headleft"/>
        <w:spacing w:before="0" w:beforeAutospacing="0" w:after="0" w:afterAutospacing="0"/>
        <w:jc w:val="both"/>
        <w:rPr>
          <w:rStyle w:val="tg1"/>
        </w:rPr>
      </w:pPr>
      <w:r w:rsidRPr="00B43739">
        <w:rPr>
          <w:rStyle w:val="tg1"/>
        </w:rPr>
        <w:t>У</w:t>
      </w:r>
    </w:p>
    <w:p w:rsidR="00B43739" w:rsidRDefault="005B4D49" w:rsidP="00520D97">
      <w:pPr>
        <w:pStyle w:val="headleft"/>
        <w:spacing w:before="0" w:beforeAutospacing="0" w:after="0" w:afterAutospacing="0"/>
        <w:jc w:val="both"/>
        <w:rPr>
          <w:rStyle w:val="tg1"/>
        </w:rPr>
      </w:pPr>
      <w:r w:rsidRPr="00B43739">
        <w:rPr>
          <w:rStyle w:val="tg1"/>
        </w:rPr>
        <w:t>Ÿ</w:t>
      </w:r>
    </w:p>
    <w:p w:rsidR="00B43739" w:rsidRDefault="00B43739" w:rsidP="00520D97">
      <w:pPr>
        <w:pStyle w:val="headleft"/>
        <w:spacing w:before="0" w:beforeAutospacing="0" w:after="0" w:afterAutospacing="0"/>
        <w:jc w:val="both"/>
        <w:rPr>
          <w:rStyle w:val="tg1"/>
        </w:rPr>
      </w:pPr>
      <w:r>
        <w:rPr>
          <w:rStyle w:val="tg1"/>
        </w:rPr>
        <w:t>Ф</w:t>
      </w:r>
    </w:p>
    <w:p w:rsidR="00B43739" w:rsidRDefault="005B4D49" w:rsidP="00520D97">
      <w:pPr>
        <w:pStyle w:val="headleft"/>
        <w:spacing w:before="0" w:beforeAutospacing="0" w:after="0" w:afterAutospacing="0"/>
        <w:jc w:val="both"/>
        <w:rPr>
          <w:rStyle w:val="tg1"/>
        </w:rPr>
      </w:pPr>
      <w:r w:rsidRPr="00B43739">
        <w:rPr>
          <w:rStyle w:val="tg1"/>
        </w:rPr>
        <w:t>Х</w:t>
      </w:r>
    </w:p>
    <w:p w:rsidR="00B43739" w:rsidRDefault="005B4D49" w:rsidP="00520D97">
      <w:pPr>
        <w:pStyle w:val="headleft"/>
        <w:spacing w:before="0" w:beforeAutospacing="0" w:after="0" w:afterAutospacing="0"/>
        <w:jc w:val="both"/>
        <w:rPr>
          <w:rStyle w:val="tg1"/>
        </w:rPr>
      </w:pPr>
      <w:r w:rsidRPr="00B43739">
        <w:rPr>
          <w:rStyle w:val="tg1"/>
        </w:rPr>
        <w:t>Ц</w:t>
      </w:r>
    </w:p>
    <w:p w:rsidR="00B43739" w:rsidRDefault="005B4D49" w:rsidP="00520D97">
      <w:pPr>
        <w:pStyle w:val="headleft"/>
        <w:spacing w:before="0" w:beforeAutospacing="0" w:after="0" w:afterAutospacing="0"/>
        <w:jc w:val="both"/>
        <w:rPr>
          <w:rStyle w:val="tg1"/>
        </w:rPr>
      </w:pPr>
      <w:r w:rsidRPr="00B43739">
        <w:rPr>
          <w:rStyle w:val="tg1"/>
        </w:rPr>
        <w:t>Ч</w:t>
      </w:r>
    </w:p>
    <w:p w:rsidR="00B43739" w:rsidRDefault="005B4D49" w:rsidP="00520D97">
      <w:pPr>
        <w:pStyle w:val="headleft"/>
        <w:spacing w:before="0" w:beforeAutospacing="0" w:after="0" w:afterAutospacing="0"/>
        <w:jc w:val="both"/>
        <w:rPr>
          <w:rStyle w:val="tg1"/>
        </w:rPr>
      </w:pPr>
      <w:r w:rsidRPr="00B43739">
        <w:rPr>
          <w:rStyle w:val="tg1"/>
        </w:rPr>
        <w:t>Ш</w:t>
      </w:r>
    </w:p>
    <w:p w:rsidR="00B43739" w:rsidRDefault="005B4D49" w:rsidP="00520D97">
      <w:pPr>
        <w:pStyle w:val="headleft"/>
        <w:spacing w:before="0" w:beforeAutospacing="0" w:after="0" w:afterAutospacing="0"/>
        <w:jc w:val="both"/>
        <w:rPr>
          <w:rStyle w:val="tg1"/>
        </w:rPr>
      </w:pPr>
      <w:r w:rsidRPr="00B43739">
        <w:rPr>
          <w:rStyle w:val="tg1"/>
        </w:rPr>
        <w:t>Щ</w:t>
      </w:r>
    </w:p>
    <w:p w:rsidR="00B43739" w:rsidRDefault="005B4D49" w:rsidP="00520D97">
      <w:pPr>
        <w:pStyle w:val="headleft"/>
        <w:spacing w:before="0" w:beforeAutospacing="0" w:after="0" w:afterAutospacing="0"/>
        <w:jc w:val="both"/>
        <w:rPr>
          <w:rStyle w:val="tg1"/>
        </w:rPr>
      </w:pPr>
      <w:r w:rsidRPr="00B43739">
        <w:rPr>
          <w:rStyle w:val="tg1"/>
        </w:rPr>
        <w:t>Ъ</w:t>
      </w:r>
    </w:p>
    <w:p w:rsidR="00B43739" w:rsidRDefault="005B4D49" w:rsidP="00520D97">
      <w:pPr>
        <w:pStyle w:val="headleft"/>
        <w:spacing w:before="0" w:beforeAutospacing="0" w:after="0" w:afterAutospacing="0"/>
        <w:jc w:val="both"/>
        <w:rPr>
          <w:rStyle w:val="tg1"/>
        </w:rPr>
      </w:pPr>
      <w:r w:rsidRPr="00B43739">
        <w:rPr>
          <w:rStyle w:val="tg1"/>
        </w:rPr>
        <w:t>Ы</w:t>
      </w:r>
    </w:p>
    <w:p w:rsidR="00B43739" w:rsidRDefault="005B4D49" w:rsidP="00520D97">
      <w:pPr>
        <w:pStyle w:val="headleft"/>
        <w:spacing w:before="0" w:beforeAutospacing="0" w:after="0" w:afterAutospacing="0"/>
        <w:jc w:val="both"/>
        <w:rPr>
          <w:rStyle w:val="tg1"/>
        </w:rPr>
      </w:pPr>
      <w:r w:rsidRPr="00B43739">
        <w:rPr>
          <w:rStyle w:val="tg1"/>
        </w:rPr>
        <w:t>Ь</w:t>
      </w:r>
    </w:p>
    <w:p w:rsidR="00B43739" w:rsidRDefault="005B4D49" w:rsidP="00520D97">
      <w:pPr>
        <w:pStyle w:val="headleft"/>
        <w:spacing w:before="0" w:beforeAutospacing="0" w:after="0" w:afterAutospacing="0"/>
        <w:jc w:val="both"/>
        <w:rPr>
          <w:rStyle w:val="tg1"/>
        </w:rPr>
      </w:pPr>
      <w:r w:rsidRPr="00B43739">
        <w:rPr>
          <w:rStyle w:val="tg1"/>
        </w:rPr>
        <w:t>Э</w:t>
      </w:r>
    </w:p>
    <w:p w:rsidR="00B43739" w:rsidRDefault="005B4D49" w:rsidP="00520D97">
      <w:pPr>
        <w:pStyle w:val="headleft"/>
        <w:spacing w:before="0" w:beforeAutospacing="0" w:after="0" w:afterAutospacing="0"/>
        <w:jc w:val="both"/>
        <w:rPr>
          <w:rStyle w:val="tg1"/>
        </w:rPr>
      </w:pPr>
      <w:r w:rsidRPr="00B43739">
        <w:rPr>
          <w:rStyle w:val="tg1"/>
        </w:rPr>
        <w:t>Ю</w:t>
      </w:r>
    </w:p>
    <w:p w:rsidR="005B4D49" w:rsidRDefault="005B4D49" w:rsidP="00520D97">
      <w:pPr>
        <w:pStyle w:val="headleft"/>
        <w:spacing w:before="0" w:beforeAutospacing="0" w:after="0" w:afterAutospacing="0"/>
        <w:jc w:val="both"/>
        <w:rPr>
          <w:rStyle w:val="tg1"/>
        </w:rPr>
      </w:pPr>
      <w:r w:rsidRPr="00B43739">
        <w:rPr>
          <w:rStyle w:val="tg1"/>
        </w:rPr>
        <w:t>Я</w:t>
      </w:r>
    </w:p>
    <w:p w:rsidR="00B43739" w:rsidRPr="00B43739" w:rsidRDefault="00B43739" w:rsidP="00520D97">
      <w:pPr>
        <w:pStyle w:val="headleft"/>
        <w:spacing w:before="0" w:beforeAutospacing="0" w:after="0" w:afterAutospacing="0"/>
        <w:jc w:val="both"/>
        <w:rPr>
          <w:rStyle w:val="tg1"/>
        </w:rPr>
      </w:pPr>
    </w:p>
    <w:p w:rsidR="00B43739" w:rsidRDefault="00B43739" w:rsidP="00520D97">
      <w:pPr>
        <w:pStyle w:val="headleft"/>
        <w:spacing w:before="0" w:beforeAutospacing="0" w:after="0" w:afterAutospacing="0"/>
        <w:jc w:val="both"/>
        <w:rPr>
          <w:rStyle w:val="tg1"/>
          <w:spacing w:val="20"/>
        </w:rPr>
      </w:pPr>
      <w:r w:rsidRPr="00B43739">
        <w:rPr>
          <w:rStyle w:val="tg1"/>
          <w:spacing w:val="20"/>
        </w:rPr>
        <w:t>Кĕнеке авторĕ çинчен</w:t>
      </w:r>
    </w:p>
    <w:p w:rsidR="00B43739" w:rsidRDefault="00B43739" w:rsidP="00DE69AB">
      <w:pPr>
        <w:pStyle w:val="headleft"/>
        <w:spacing w:before="0" w:beforeAutospacing="0" w:after="0" w:afterAutospacing="0"/>
        <w:ind w:firstLine="851"/>
        <w:jc w:val="both"/>
        <w:rPr>
          <w:rStyle w:val="tg1"/>
          <w:spacing w:val="20"/>
        </w:rPr>
      </w:pPr>
    </w:p>
    <w:p w:rsidR="00B43739" w:rsidRPr="00B43739" w:rsidRDefault="00B43739" w:rsidP="00B43739">
      <w:pPr>
        <w:pStyle w:val="head1"/>
        <w:spacing w:before="0" w:beforeAutospacing="0" w:after="0" w:afterAutospacing="0"/>
        <w:jc w:val="center"/>
        <w:rPr>
          <w:b/>
          <w:sz w:val="28"/>
          <w:szCs w:val="28"/>
        </w:rPr>
      </w:pPr>
      <w:r w:rsidRPr="00B43739">
        <w:rPr>
          <w:b/>
          <w:sz w:val="28"/>
          <w:szCs w:val="28"/>
        </w:rPr>
        <w:t>О о</w:t>
      </w:r>
    </w:p>
    <w:p w:rsidR="00B43739" w:rsidRDefault="00B43739" w:rsidP="00BA0A2C">
      <w:pPr>
        <w:pStyle w:val="a5"/>
        <w:spacing w:before="0" w:beforeAutospacing="0" w:after="0" w:afterAutospacing="0"/>
        <w:jc w:val="both"/>
        <w:rPr>
          <w:rStyle w:val="a9"/>
        </w:rPr>
      </w:pPr>
    </w:p>
    <w:p w:rsidR="00B43739" w:rsidRDefault="00B43739" w:rsidP="00520D97">
      <w:pPr>
        <w:pStyle w:val="a5"/>
        <w:spacing w:before="0" w:beforeAutospacing="0" w:after="0" w:afterAutospacing="0"/>
        <w:ind w:firstLine="2552"/>
        <w:jc w:val="both"/>
        <w:rPr>
          <w:rStyle w:val="a9"/>
        </w:rPr>
      </w:pPr>
      <w:r>
        <w:rPr>
          <w:rStyle w:val="a9"/>
        </w:rPr>
        <w:t>Овал.</w:t>
      </w:r>
    </w:p>
    <w:p w:rsidR="00B43739" w:rsidRDefault="00B43739" w:rsidP="00520D97">
      <w:pPr>
        <w:pStyle w:val="a5"/>
        <w:spacing w:before="0" w:beforeAutospacing="0" w:after="0" w:afterAutospacing="0"/>
        <w:ind w:firstLine="2552"/>
        <w:jc w:val="both"/>
      </w:pPr>
    </w:p>
    <w:p w:rsidR="00B43739" w:rsidRDefault="00B43739" w:rsidP="00520D97">
      <w:pPr>
        <w:pStyle w:val="a5"/>
        <w:spacing w:before="0" w:beforeAutospacing="0" w:after="0" w:afterAutospacing="0"/>
        <w:ind w:firstLine="2552"/>
        <w:jc w:val="both"/>
      </w:pPr>
      <w:r>
        <w:t>Овал çине куçлатăп –</w:t>
      </w:r>
    </w:p>
    <w:p w:rsidR="00B43739" w:rsidRDefault="00B43739" w:rsidP="00520D97">
      <w:pPr>
        <w:pStyle w:val="a5"/>
        <w:spacing w:before="0" w:beforeAutospacing="0" w:after="0" w:afterAutospacing="0"/>
        <w:ind w:firstLine="2552"/>
        <w:jc w:val="both"/>
      </w:pPr>
      <w:r>
        <w:t>О саспалли вулатăп,</w:t>
      </w:r>
    </w:p>
    <w:p w:rsidR="00B43739" w:rsidRDefault="00B43739" w:rsidP="00520D97">
      <w:pPr>
        <w:pStyle w:val="a5"/>
        <w:spacing w:before="0" w:beforeAutospacing="0" w:after="0" w:afterAutospacing="0"/>
        <w:ind w:firstLine="2552"/>
        <w:jc w:val="both"/>
      </w:pPr>
      <w:r>
        <w:t>О саспалли вулатăп –</w:t>
      </w:r>
    </w:p>
    <w:p w:rsidR="00B43739" w:rsidRDefault="00B43739" w:rsidP="00520D97">
      <w:pPr>
        <w:pStyle w:val="a5"/>
        <w:spacing w:before="0" w:beforeAutospacing="0" w:after="0" w:afterAutospacing="0"/>
        <w:ind w:firstLine="2552"/>
        <w:jc w:val="both"/>
      </w:pPr>
      <w:r>
        <w:t>Овал умра куратăп.</w:t>
      </w:r>
    </w:p>
    <w:p w:rsidR="00B43739" w:rsidRDefault="00B43739" w:rsidP="00BA0A2C">
      <w:pPr>
        <w:pStyle w:val="a5"/>
        <w:spacing w:before="0" w:beforeAutospacing="0" w:after="0" w:afterAutospacing="0"/>
        <w:jc w:val="both"/>
      </w:pPr>
    </w:p>
    <w:p w:rsidR="00B43739" w:rsidRDefault="00B43739" w:rsidP="00BA0A2C">
      <w:pPr>
        <w:pStyle w:val="a5"/>
        <w:spacing w:before="0" w:beforeAutospacing="0" w:after="0" w:afterAutospacing="0"/>
        <w:ind w:firstLine="851"/>
        <w:jc w:val="both"/>
      </w:pPr>
      <w:r>
        <w:t>Овал</w:t>
      </w:r>
      <w:r w:rsidR="007F4645">
        <w:t xml:space="preserve"> – </w:t>
      </w:r>
      <w:r>
        <w:t>латин чĕлхинчен кĕнĕ сăмах, вăл чăвашла куçарсан çăмарта тени пулать. Калаçу чĕлхинче те, сăвă-юрăсенче те çавра çăмарта е çăмарта пек çаврака тенине илтме пулать. Анчах та çăмарта çине пăхăр-ха, вăл пачах та çаврака мар, вăл тăрхала иккен. Тăрхали те унăн тĕрĕс мар: пĕр вĕçĕ</w:t>
      </w:r>
      <w:r w:rsidR="007F4645">
        <w:t xml:space="preserve"> – </w:t>
      </w:r>
      <w:r>
        <w:t xml:space="preserve">пуклак, тепĕр вĕçĕ </w:t>
      </w:r>
      <w:r w:rsidR="007F4645">
        <w:t>–</w:t>
      </w:r>
      <w:r>
        <w:t xml:space="preserve"> шĕвĕр.</w:t>
      </w:r>
    </w:p>
    <w:p w:rsidR="00B43739" w:rsidRDefault="00B43739" w:rsidP="00BA0A2C">
      <w:pPr>
        <w:pStyle w:val="a5"/>
        <w:spacing w:before="0" w:beforeAutospacing="0" w:after="0" w:afterAutospacing="0"/>
        <w:ind w:firstLine="851"/>
        <w:jc w:val="both"/>
      </w:pPr>
      <w:r>
        <w:t xml:space="preserve">Овал </w:t>
      </w:r>
      <w:r w:rsidR="007F4645">
        <w:t>–</w:t>
      </w:r>
      <w:r>
        <w:t xml:space="preserve"> тăрхалан тĕрĕс тĕслĕхĕ, вăл икĕ еннелле те пĕр пек тăсăмлă. О саспалли те тĕрĕс овал. </w:t>
      </w:r>
    </w:p>
    <w:p w:rsidR="00B43739" w:rsidRDefault="00B43739" w:rsidP="00BA0A2C">
      <w:pPr>
        <w:pStyle w:val="a5"/>
        <w:spacing w:before="0" w:beforeAutospacing="0" w:after="0" w:afterAutospacing="0"/>
        <w:ind w:firstLine="851"/>
        <w:jc w:val="both"/>
      </w:pPr>
      <w:r>
        <w:t>О саспаллипе пуçланакан чăваш сăмахĕ пачах та çук.</w:t>
      </w:r>
    </w:p>
    <w:p w:rsidR="00B43739" w:rsidRDefault="00B43739" w:rsidP="00BA0A2C">
      <w:pPr>
        <w:pStyle w:val="a5"/>
        <w:spacing w:before="0" w:beforeAutospacing="0" w:after="0" w:afterAutospacing="0"/>
        <w:jc w:val="both"/>
      </w:pPr>
    </w:p>
    <w:p w:rsidR="00B43739" w:rsidRDefault="00B43739" w:rsidP="00520D97">
      <w:pPr>
        <w:pStyle w:val="a5"/>
        <w:spacing w:before="0" w:beforeAutospacing="0" w:after="0" w:afterAutospacing="0"/>
        <w:ind w:left="2552"/>
        <w:jc w:val="both"/>
        <w:rPr>
          <w:rStyle w:val="a9"/>
        </w:rPr>
      </w:pPr>
      <w:r>
        <w:rPr>
          <w:rStyle w:val="a9"/>
        </w:rPr>
        <w:t>Олег.</w:t>
      </w:r>
    </w:p>
    <w:p w:rsidR="007F4645" w:rsidRDefault="007F4645"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Олег питĕ юратать</w:t>
      </w:r>
    </w:p>
    <w:p w:rsidR="00B43739" w:rsidRDefault="00B43739" w:rsidP="00520D97">
      <w:pPr>
        <w:pStyle w:val="a5"/>
        <w:spacing w:before="0" w:beforeAutospacing="0" w:after="0" w:afterAutospacing="0"/>
        <w:ind w:left="2552"/>
        <w:jc w:val="both"/>
      </w:pPr>
      <w:r>
        <w:t>О-па сăмах пуçлама,</w:t>
      </w:r>
    </w:p>
    <w:p w:rsidR="00B43739" w:rsidRDefault="00B43739" w:rsidP="00520D97">
      <w:pPr>
        <w:pStyle w:val="a5"/>
        <w:spacing w:before="0" w:beforeAutospacing="0" w:after="0" w:afterAutospacing="0"/>
        <w:ind w:left="2552"/>
        <w:jc w:val="both"/>
      </w:pPr>
      <w:r>
        <w:t xml:space="preserve">Олег тата юратать </w:t>
      </w:r>
    </w:p>
    <w:p w:rsidR="00B43739" w:rsidRDefault="007F4645" w:rsidP="00520D97">
      <w:pPr>
        <w:pStyle w:val="a5"/>
        <w:spacing w:before="0" w:beforeAutospacing="0" w:after="0" w:afterAutospacing="0"/>
        <w:ind w:left="2552"/>
        <w:jc w:val="both"/>
      </w:pPr>
      <w:r>
        <w:t>«Ой, Чутикас» юрлама.</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rPr>
          <w:rStyle w:val="a9"/>
        </w:rPr>
        <w:t>Ăславсем.</w:t>
      </w:r>
    </w:p>
    <w:p w:rsidR="007F4645" w:rsidRDefault="007F4645" w:rsidP="00520D97">
      <w:pPr>
        <w:pStyle w:val="a5"/>
        <w:spacing w:before="0" w:beforeAutospacing="0" w:after="0" w:afterAutospacing="0"/>
        <w:ind w:left="2552"/>
        <w:jc w:val="both"/>
      </w:pPr>
      <w:r>
        <w:t>* * *</w:t>
      </w:r>
    </w:p>
    <w:p w:rsidR="00B43739" w:rsidRDefault="00B43739" w:rsidP="00520D97">
      <w:pPr>
        <w:pStyle w:val="a5"/>
        <w:spacing w:before="0" w:beforeAutospacing="0" w:after="0" w:afterAutospacing="0"/>
        <w:ind w:left="2552"/>
        <w:jc w:val="both"/>
      </w:pPr>
      <w:r>
        <w:t xml:space="preserve">Океан </w:t>
      </w:r>
      <w:r w:rsidR="007F4645">
        <w:t>–</w:t>
      </w:r>
      <w:r>
        <w:t xml:space="preserve"> пысăк шыв анлăшĕ.</w:t>
      </w:r>
    </w:p>
    <w:p w:rsidR="00B43739" w:rsidRDefault="00B43739" w:rsidP="00520D97">
      <w:pPr>
        <w:pStyle w:val="a5"/>
        <w:spacing w:before="0" w:beforeAutospacing="0" w:after="0" w:afterAutospacing="0"/>
        <w:ind w:left="2552"/>
        <w:jc w:val="both"/>
      </w:pPr>
    </w:p>
    <w:p w:rsidR="007F4645" w:rsidRDefault="007F4645" w:rsidP="00520D97">
      <w:pPr>
        <w:pStyle w:val="a5"/>
        <w:spacing w:before="0" w:beforeAutospacing="0" w:after="0" w:afterAutospacing="0"/>
        <w:ind w:left="2552"/>
        <w:jc w:val="both"/>
      </w:pPr>
      <w:r>
        <w:t>* * *</w:t>
      </w:r>
    </w:p>
    <w:p w:rsidR="00B43739" w:rsidRDefault="00B43739" w:rsidP="00520D97">
      <w:pPr>
        <w:pStyle w:val="a5"/>
        <w:spacing w:before="0" w:beforeAutospacing="0" w:after="0" w:afterAutospacing="0"/>
        <w:ind w:left="2552"/>
        <w:jc w:val="both"/>
      </w:pPr>
      <w:r>
        <w:t>Океан курсан мĕн тен?</w:t>
      </w:r>
    </w:p>
    <w:p w:rsidR="00B43739" w:rsidRDefault="00B43739" w:rsidP="00520D97">
      <w:pPr>
        <w:pStyle w:val="a5"/>
        <w:spacing w:before="0" w:beforeAutospacing="0" w:after="0" w:afterAutospacing="0"/>
        <w:ind w:left="2552"/>
        <w:jc w:val="both"/>
      </w:pPr>
      <w:r>
        <w:t>О-о-о! тесе шав тĕлĕнен.</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rPr>
          <w:rStyle w:val="a9"/>
        </w:rPr>
        <w:t>Орден.</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Орден сумлă ĕмĕрне,</w:t>
      </w:r>
    </w:p>
    <w:p w:rsidR="00B43739" w:rsidRDefault="00B43739" w:rsidP="00520D97">
      <w:pPr>
        <w:pStyle w:val="a5"/>
        <w:spacing w:before="0" w:beforeAutospacing="0" w:after="0" w:afterAutospacing="0"/>
        <w:ind w:left="2552"/>
        <w:jc w:val="both"/>
      </w:pPr>
      <w:r>
        <w:t>Орден чыс, илем кÿрет.</w:t>
      </w:r>
    </w:p>
    <w:p w:rsidR="00B43739" w:rsidRDefault="00B43739" w:rsidP="00520D97">
      <w:pPr>
        <w:pStyle w:val="a5"/>
        <w:spacing w:before="0" w:beforeAutospacing="0" w:after="0" w:afterAutospacing="0"/>
        <w:ind w:left="2552"/>
        <w:jc w:val="both"/>
      </w:pPr>
      <w:r>
        <w:t>Орден çакнă çынсене</w:t>
      </w:r>
    </w:p>
    <w:p w:rsidR="00B43739" w:rsidRDefault="00B43739" w:rsidP="00520D97">
      <w:pPr>
        <w:pStyle w:val="a5"/>
        <w:spacing w:before="0" w:beforeAutospacing="0" w:after="0" w:afterAutospacing="0"/>
        <w:ind w:left="2552"/>
        <w:jc w:val="both"/>
      </w:pPr>
      <w:r>
        <w:t>Оля питĕ хисеплет.</w:t>
      </w:r>
    </w:p>
    <w:p w:rsidR="00B43739" w:rsidRDefault="00B43739" w:rsidP="00520D97">
      <w:pPr>
        <w:pStyle w:val="a5"/>
        <w:spacing w:before="0" w:beforeAutospacing="0" w:after="0" w:afterAutospacing="0"/>
        <w:ind w:left="2552"/>
        <w:jc w:val="both"/>
      </w:pPr>
    </w:p>
    <w:p w:rsidR="007F4645" w:rsidRDefault="007F4645" w:rsidP="00520D97">
      <w:pPr>
        <w:pStyle w:val="a5"/>
        <w:spacing w:before="0" w:beforeAutospacing="0" w:after="0" w:afterAutospacing="0"/>
        <w:ind w:left="2552"/>
        <w:jc w:val="both"/>
      </w:pPr>
      <w:r>
        <w:t>* * *</w:t>
      </w:r>
    </w:p>
    <w:p w:rsidR="00B43739" w:rsidRDefault="00B43739" w:rsidP="00520D97">
      <w:pPr>
        <w:pStyle w:val="a5"/>
        <w:spacing w:before="0" w:beforeAutospacing="0" w:after="0" w:afterAutospacing="0"/>
        <w:ind w:left="2552"/>
        <w:jc w:val="both"/>
      </w:pPr>
      <w:r>
        <w:t xml:space="preserve">Ольăна кăшт çитĕнсен </w:t>
      </w:r>
    </w:p>
    <w:p w:rsidR="00B43739" w:rsidRDefault="00B43739" w:rsidP="00520D97">
      <w:pPr>
        <w:pStyle w:val="a5"/>
        <w:spacing w:before="0" w:beforeAutospacing="0" w:after="0" w:afterAutospacing="0"/>
        <w:ind w:left="2552"/>
        <w:jc w:val="both"/>
      </w:pPr>
      <w:r>
        <w:t xml:space="preserve">Ольга тейĕç мăннисем. </w:t>
      </w:r>
    </w:p>
    <w:p w:rsidR="007F4645" w:rsidRDefault="007F4645" w:rsidP="00BA0A2C">
      <w:pPr>
        <w:pStyle w:val="a5"/>
        <w:spacing w:before="0" w:beforeAutospacing="0" w:after="0" w:afterAutospacing="0"/>
        <w:jc w:val="both"/>
        <w:rPr>
          <w:rStyle w:val="a9"/>
        </w:rPr>
      </w:pPr>
    </w:p>
    <w:p w:rsidR="007F4645" w:rsidRPr="007F4645" w:rsidRDefault="007F4645" w:rsidP="00BA0A2C">
      <w:pPr>
        <w:pStyle w:val="a5"/>
        <w:spacing w:before="0" w:beforeAutospacing="0" w:after="0" w:afterAutospacing="0"/>
        <w:jc w:val="center"/>
        <w:rPr>
          <w:rStyle w:val="a9"/>
          <w:sz w:val="28"/>
          <w:szCs w:val="28"/>
        </w:rPr>
      </w:pPr>
      <w:r w:rsidRPr="007F4645">
        <w:rPr>
          <w:rStyle w:val="a9"/>
          <w:sz w:val="28"/>
          <w:szCs w:val="28"/>
        </w:rPr>
        <w:t>У у</w:t>
      </w:r>
    </w:p>
    <w:p w:rsidR="007F4645" w:rsidRDefault="007F4645" w:rsidP="00BA0A2C">
      <w:pPr>
        <w:pStyle w:val="a5"/>
        <w:spacing w:before="0" w:beforeAutospacing="0" w:after="0" w:afterAutospacing="0"/>
        <w:jc w:val="both"/>
        <w:rPr>
          <w:rStyle w:val="a9"/>
        </w:rPr>
      </w:pPr>
    </w:p>
    <w:p w:rsidR="00B43739" w:rsidRDefault="00B43739" w:rsidP="00520D97">
      <w:pPr>
        <w:pStyle w:val="a5"/>
        <w:spacing w:before="0" w:beforeAutospacing="0" w:after="0" w:afterAutospacing="0"/>
        <w:ind w:left="2552"/>
        <w:jc w:val="both"/>
      </w:pPr>
      <w:r w:rsidRPr="00520D97">
        <w:rPr>
          <w:b/>
          <w:bCs/>
        </w:rPr>
        <w:t>Улăм</w:t>
      </w:r>
      <w:r w:rsidR="007F4645" w:rsidRPr="00520D97">
        <w:rPr>
          <w:b/>
          <w:bCs/>
        </w:rPr>
        <w:t>.</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 xml:space="preserve">Урайне сарсассăн улăм, </w:t>
      </w:r>
    </w:p>
    <w:p w:rsidR="00B43739" w:rsidRDefault="00B43739" w:rsidP="00520D97">
      <w:pPr>
        <w:pStyle w:val="a5"/>
        <w:spacing w:before="0" w:beforeAutospacing="0" w:after="0" w:afterAutospacing="0"/>
        <w:ind w:left="2552"/>
        <w:jc w:val="both"/>
      </w:pPr>
      <w:r>
        <w:t xml:space="preserve">Улăмне хурсассăн хулăн </w:t>
      </w:r>
    </w:p>
    <w:p w:rsidR="00B43739" w:rsidRDefault="00B43739" w:rsidP="00520D97">
      <w:pPr>
        <w:pStyle w:val="a5"/>
        <w:spacing w:before="0" w:beforeAutospacing="0" w:after="0" w:afterAutospacing="0"/>
        <w:ind w:left="2552"/>
        <w:jc w:val="both"/>
      </w:pPr>
      <w:r>
        <w:t xml:space="preserve">Улпутла хăвна туятăн, </w:t>
      </w:r>
    </w:p>
    <w:p w:rsidR="00B43739" w:rsidRDefault="00B43739" w:rsidP="00520D97">
      <w:pPr>
        <w:pStyle w:val="a5"/>
        <w:spacing w:before="0" w:beforeAutospacing="0" w:after="0" w:afterAutospacing="0"/>
        <w:ind w:left="2552"/>
        <w:jc w:val="both"/>
      </w:pPr>
      <w:r>
        <w:t>Упалла выртса канатăн.</w:t>
      </w:r>
    </w:p>
    <w:p w:rsidR="00B43739" w:rsidRDefault="00B43739" w:rsidP="00B43739">
      <w:pPr>
        <w:pStyle w:val="a5"/>
        <w:spacing w:before="0" w:beforeAutospacing="0" w:after="0" w:afterAutospacing="0"/>
        <w:jc w:val="both"/>
      </w:pPr>
    </w:p>
    <w:p w:rsidR="00B43739" w:rsidRDefault="00B43739" w:rsidP="00520D97">
      <w:pPr>
        <w:pStyle w:val="a5"/>
        <w:spacing w:before="0" w:beforeAutospacing="0" w:after="0" w:afterAutospacing="0"/>
        <w:ind w:firstLine="709"/>
        <w:jc w:val="both"/>
      </w:pPr>
      <w:r>
        <w:t xml:space="preserve">Улăм </w:t>
      </w:r>
      <w:r w:rsidR="007F4645">
        <w:t>–</w:t>
      </w:r>
      <w:r>
        <w:t xml:space="preserve"> кĕлтелесе çыхман тырпул хунавĕ. Комбайнпа вырса çапнă тырпул хăмăлне тÿрех вăрăм та пысăк купа туса хураççĕ, ăна улăм ури теççĕ. Урари улăма хĕл каçиччен выльăхсене çитереççĕ, çаплах ытти çĕрте те усă кураççĕ. Ĕлĕкрех улăмпа кĕлет-лупас тата çурт тăррисене витнĕ çĕрте те усă курнă.</w:t>
      </w:r>
    </w:p>
    <w:p w:rsidR="00B43739" w:rsidRDefault="00B43739" w:rsidP="00B43739">
      <w:pPr>
        <w:pStyle w:val="a5"/>
        <w:spacing w:before="0" w:beforeAutospacing="0" w:after="0" w:afterAutospacing="0"/>
        <w:jc w:val="both"/>
      </w:pPr>
    </w:p>
    <w:p w:rsidR="00B43739" w:rsidRDefault="00B43739" w:rsidP="00520D97">
      <w:pPr>
        <w:pStyle w:val="a5"/>
        <w:spacing w:before="0" w:beforeAutospacing="0" w:after="0" w:afterAutospacing="0"/>
        <w:ind w:left="2552"/>
        <w:jc w:val="both"/>
      </w:pPr>
      <w:r w:rsidRPr="00520D97">
        <w:rPr>
          <w:b/>
          <w:bCs/>
        </w:rPr>
        <w:t>Уначă.</w:t>
      </w:r>
    </w:p>
    <w:p w:rsidR="007F4645" w:rsidRDefault="007F4645"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 xml:space="preserve">Умри шурă хут çине </w:t>
      </w:r>
    </w:p>
    <w:p w:rsidR="00B43739" w:rsidRDefault="00B43739" w:rsidP="00520D97">
      <w:pPr>
        <w:pStyle w:val="a5"/>
        <w:spacing w:before="0" w:beforeAutospacing="0" w:after="0" w:afterAutospacing="0"/>
        <w:ind w:left="2552"/>
        <w:jc w:val="both"/>
      </w:pPr>
      <w:r>
        <w:t>Уначăсем хуратăп</w:t>
      </w:r>
      <w:r w:rsidR="007F4645">
        <w:t xml:space="preserve"> –</w:t>
      </w:r>
    </w:p>
    <w:p w:rsidR="00B43739" w:rsidRDefault="00B43739" w:rsidP="00520D97">
      <w:pPr>
        <w:pStyle w:val="a5"/>
        <w:spacing w:before="0" w:beforeAutospacing="0" w:after="0" w:afterAutospacing="0"/>
        <w:ind w:left="2552"/>
        <w:jc w:val="both"/>
      </w:pPr>
      <w:r>
        <w:t xml:space="preserve">Уначăсен тăсăмне </w:t>
      </w:r>
    </w:p>
    <w:p w:rsidR="00B43739" w:rsidRDefault="00B43739" w:rsidP="00520D97">
      <w:pPr>
        <w:pStyle w:val="a5"/>
        <w:spacing w:before="0" w:beforeAutospacing="0" w:after="0" w:afterAutospacing="0"/>
        <w:ind w:left="2552"/>
        <w:jc w:val="both"/>
      </w:pPr>
      <w:r>
        <w:t>У паллă пек куратăп.</w:t>
      </w:r>
    </w:p>
    <w:p w:rsidR="007F4645" w:rsidRDefault="007F4645" w:rsidP="00B43739">
      <w:pPr>
        <w:pStyle w:val="a5"/>
        <w:spacing w:before="0" w:beforeAutospacing="0" w:after="0" w:afterAutospacing="0"/>
        <w:jc w:val="both"/>
      </w:pPr>
    </w:p>
    <w:p w:rsidR="007F4645" w:rsidRDefault="00B43739" w:rsidP="00520D97">
      <w:pPr>
        <w:pStyle w:val="a5"/>
        <w:spacing w:before="0" w:beforeAutospacing="0" w:after="0" w:afterAutospacing="0"/>
        <w:ind w:firstLine="709"/>
        <w:jc w:val="both"/>
      </w:pPr>
      <w:r>
        <w:t xml:space="preserve">Уначă </w:t>
      </w:r>
      <w:r w:rsidR="007F4645">
        <w:t>–</w:t>
      </w:r>
      <w:r>
        <w:t xml:space="preserve"> алăпа унаса вăрăмлатнă чуста татăкĕ. Уначă çинçе те, хулăн та пулать. Çинçе уначă тăсăмне пайăн-пайăн çĕçĕпе ваклас пулсан </w:t>
      </w:r>
      <w:r w:rsidR="007F4645">
        <w:t>–</w:t>
      </w:r>
      <w:r>
        <w:t xml:space="preserve"> салма, хулăн уначă тăсăмне ваклас пулсан </w:t>
      </w:r>
      <w:r w:rsidR="007F4645">
        <w:t>–</w:t>
      </w:r>
      <w:r>
        <w:t xml:space="preserve"> йăвача пулать. Салма</w:t>
      </w:r>
      <w:r w:rsidR="007F4645">
        <w:t xml:space="preserve"> – </w:t>
      </w:r>
      <w:r>
        <w:t>яшкара, йăвача çатма çинче пиçет.</w:t>
      </w:r>
    </w:p>
    <w:p w:rsidR="00B43739" w:rsidRDefault="00B43739" w:rsidP="00520D97">
      <w:pPr>
        <w:pStyle w:val="a5"/>
        <w:spacing w:before="0" w:beforeAutospacing="0" w:after="0" w:afterAutospacing="0"/>
        <w:ind w:firstLine="709"/>
        <w:jc w:val="both"/>
      </w:pPr>
      <w:r>
        <w:t xml:space="preserve">Унаса хунă уначă чăннипех те У саспалли пек курăнать. </w:t>
      </w:r>
    </w:p>
    <w:p w:rsidR="00B43739" w:rsidRDefault="00B43739" w:rsidP="00520D97">
      <w:pPr>
        <w:pStyle w:val="a5"/>
        <w:spacing w:before="0" w:beforeAutospacing="0" w:after="0" w:afterAutospacing="0"/>
        <w:ind w:firstLine="709"/>
        <w:jc w:val="both"/>
      </w:pPr>
      <w:r>
        <w:t>У саспаллипе пуçланакан сăмахсем чăваш чĕлхинче питĕ нумай.</w:t>
      </w:r>
    </w:p>
    <w:p w:rsidR="00B43739" w:rsidRDefault="00B43739" w:rsidP="00B43739">
      <w:pPr>
        <w:pStyle w:val="a5"/>
        <w:spacing w:before="0" w:beforeAutospacing="0" w:after="0" w:afterAutospacing="0"/>
        <w:jc w:val="both"/>
      </w:pPr>
    </w:p>
    <w:p w:rsidR="00B43739" w:rsidRDefault="00B43739" w:rsidP="00520D97">
      <w:pPr>
        <w:pStyle w:val="a5"/>
        <w:spacing w:before="0" w:beforeAutospacing="0" w:after="0" w:afterAutospacing="0"/>
        <w:ind w:left="2552"/>
        <w:jc w:val="both"/>
      </w:pPr>
      <w:r w:rsidRPr="00520D97">
        <w:rPr>
          <w:b/>
          <w:bCs/>
        </w:rPr>
        <w:t>Улатка</w:t>
      </w:r>
      <w:r w:rsidR="007F4645" w:rsidRPr="00520D97">
        <w:rPr>
          <w:b/>
          <w:bCs/>
        </w:rPr>
        <w:t>.</w:t>
      </w:r>
    </w:p>
    <w:p w:rsidR="007F4645" w:rsidRDefault="007F4645"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 xml:space="preserve">Улатка </w:t>
      </w:r>
      <w:r w:rsidR="007F4645">
        <w:t>–</w:t>
      </w:r>
      <w:r>
        <w:t xml:space="preserve"> улатакка </w:t>
      </w:r>
    </w:p>
    <w:p w:rsidR="00B43739" w:rsidRDefault="00B43739" w:rsidP="00520D97">
      <w:pPr>
        <w:pStyle w:val="a5"/>
        <w:spacing w:before="0" w:beforeAutospacing="0" w:after="0" w:afterAutospacing="0"/>
        <w:ind w:left="2552"/>
        <w:jc w:val="both"/>
      </w:pPr>
      <w:r>
        <w:t xml:space="preserve">Улмуççи çинче ларать, </w:t>
      </w:r>
    </w:p>
    <w:p w:rsidR="00B43739" w:rsidRDefault="00B43739" w:rsidP="00520D97">
      <w:pPr>
        <w:pStyle w:val="a5"/>
        <w:spacing w:before="0" w:beforeAutospacing="0" w:after="0" w:afterAutospacing="0"/>
        <w:ind w:left="2552"/>
        <w:jc w:val="both"/>
      </w:pPr>
      <w:r>
        <w:t xml:space="preserve">Улмуççи такка-такка </w:t>
      </w:r>
    </w:p>
    <w:p w:rsidR="00B43739" w:rsidRDefault="00B43739" w:rsidP="00520D97">
      <w:pPr>
        <w:pStyle w:val="a5"/>
        <w:spacing w:before="0" w:beforeAutospacing="0" w:after="0" w:afterAutospacing="0"/>
        <w:ind w:left="2552"/>
        <w:jc w:val="both"/>
      </w:pPr>
      <w:r>
        <w:t xml:space="preserve">Унăн сывлăхне упрать. </w:t>
      </w:r>
    </w:p>
    <w:p w:rsidR="007F4645" w:rsidRDefault="007F4645" w:rsidP="00520D97">
      <w:pPr>
        <w:pStyle w:val="a5"/>
        <w:spacing w:before="0" w:beforeAutospacing="0" w:after="0" w:afterAutospacing="0"/>
        <w:ind w:left="2552"/>
        <w:jc w:val="both"/>
      </w:pPr>
    </w:p>
    <w:p w:rsidR="007F4645" w:rsidRDefault="007F4645" w:rsidP="00520D97">
      <w:pPr>
        <w:pStyle w:val="a5"/>
        <w:spacing w:before="0" w:beforeAutospacing="0" w:after="0" w:afterAutospacing="0"/>
        <w:ind w:left="2552"/>
        <w:jc w:val="both"/>
      </w:pPr>
      <w:r w:rsidRPr="007F4645">
        <w:t>*</w:t>
      </w:r>
      <w:r>
        <w:t xml:space="preserve"> * *</w:t>
      </w:r>
    </w:p>
    <w:p w:rsidR="00B43739" w:rsidRDefault="00B43739" w:rsidP="00520D97">
      <w:pPr>
        <w:pStyle w:val="a5"/>
        <w:spacing w:before="0" w:beforeAutospacing="0" w:after="0" w:afterAutospacing="0"/>
        <w:ind w:left="2552"/>
        <w:jc w:val="both"/>
      </w:pPr>
      <w:r>
        <w:t>Ут утланса курман чух</w:t>
      </w:r>
    </w:p>
    <w:p w:rsidR="00B43739" w:rsidRDefault="00B43739" w:rsidP="00520D97">
      <w:pPr>
        <w:pStyle w:val="a5"/>
        <w:spacing w:before="0" w:beforeAutospacing="0" w:after="0" w:afterAutospacing="0"/>
        <w:ind w:left="2552"/>
        <w:jc w:val="both"/>
      </w:pPr>
      <w:r>
        <w:t xml:space="preserve">Ут йăлине пĕлме çук. </w:t>
      </w:r>
    </w:p>
    <w:p w:rsidR="00B43739" w:rsidRDefault="00B43739" w:rsidP="00520D97">
      <w:pPr>
        <w:pStyle w:val="a5"/>
        <w:spacing w:before="0" w:beforeAutospacing="0" w:after="0" w:afterAutospacing="0"/>
        <w:ind w:left="2552"/>
        <w:jc w:val="both"/>
      </w:pPr>
    </w:p>
    <w:p w:rsidR="007F4645" w:rsidRPr="00520D97" w:rsidRDefault="007F4645" w:rsidP="00520D97">
      <w:pPr>
        <w:pStyle w:val="a5"/>
        <w:spacing w:before="0" w:beforeAutospacing="0" w:after="0" w:afterAutospacing="0"/>
        <w:ind w:left="2552"/>
        <w:jc w:val="both"/>
      </w:pPr>
      <w:r w:rsidRPr="00520D97">
        <w:t>Улатти.</w:t>
      </w:r>
    </w:p>
    <w:p w:rsidR="007F4645" w:rsidRDefault="007F4645"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t>Ултă çулхи Улаттин</w:t>
      </w:r>
    </w:p>
    <w:p w:rsidR="00B43739" w:rsidRDefault="00B43739" w:rsidP="00520D97">
      <w:pPr>
        <w:pStyle w:val="a5"/>
        <w:spacing w:before="0" w:beforeAutospacing="0" w:after="0" w:afterAutospacing="0"/>
        <w:ind w:left="2552"/>
        <w:jc w:val="both"/>
      </w:pPr>
      <w:r>
        <w:t>Утланмашкăн мĕскер пур?</w:t>
      </w:r>
    </w:p>
    <w:p w:rsidR="00B43739" w:rsidRDefault="00B43739" w:rsidP="00520D97">
      <w:pPr>
        <w:pStyle w:val="a5"/>
        <w:spacing w:before="0" w:beforeAutospacing="0" w:after="0" w:afterAutospacing="0"/>
        <w:ind w:left="2552"/>
        <w:jc w:val="both"/>
      </w:pPr>
      <w:r>
        <w:t>Улма чăпар лаши пур,</w:t>
      </w:r>
    </w:p>
    <w:p w:rsidR="00B43739" w:rsidRDefault="00B43739" w:rsidP="00520D97">
      <w:pPr>
        <w:pStyle w:val="a5"/>
        <w:spacing w:before="0" w:beforeAutospacing="0" w:after="0" w:afterAutospacing="0"/>
        <w:ind w:left="2552"/>
        <w:jc w:val="both"/>
      </w:pPr>
      <w:r>
        <w:t>Урхамах пек учĕ пур.</w:t>
      </w:r>
    </w:p>
    <w:p w:rsidR="007F4645" w:rsidRDefault="007F4645" w:rsidP="00520D97">
      <w:pPr>
        <w:pStyle w:val="a5"/>
        <w:spacing w:before="0" w:beforeAutospacing="0" w:after="0" w:afterAutospacing="0"/>
        <w:ind w:left="2552"/>
        <w:jc w:val="both"/>
      </w:pPr>
    </w:p>
    <w:p w:rsidR="00B43739" w:rsidRDefault="007F4645" w:rsidP="00520D97">
      <w:pPr>
        <w:pStyle w:val="a5"/>
        <w:spacing w:before="0" w:beforeAutospacing="0" w:after="0" w:afterAutospacing="0"/>
        <w:ind w:left="2552"/>
        <w:jc w:val="both"/>
      </w:pPr>
      <w:r w:rsidRPr="00520D97">
        <w:rPr>
          <w:b/>
          <w:bCs/>
        </w:rPr>
        <w:t>Ă</w:t>
      </w:r>
      <w:r w:rsidR="00B43739" w:rsidRPr="00520D97">
        <w:rPr>
          <w:b/>
          <w:bCs/>
        </w:rPr>
        <w:t>славсем.</w:t>
      </w:r>
    </w:p>
    <w:p w:rsidR="007F4645" w:rsidRDefault="007F4645" w:rsidP="00520D97">
      <w:pPr>
        <w:pStyle w:val="a5"/>
        <w:spacing w:before="0" w:beforeAutospacing="0" w:after="0" w:afterAutospacing="0"/>
        <w:ind w:left="2552"/>
        <w:jc w:val="both"/>
      </w:pPr>
    </w:p>
    <w:p w:rsidR="007F4645" w:rsidRDefault="007F4645" w:rsidP="00520D97">
      <w:pPr>
        <w:pStyle w:val="a5"/>
        <w:spacing w:before="0" w:beforeAutospacing="0" w:after="0" w:afterAutospacing="0"/>
        <w:ind w:left="2552"/>
        <w:jc w:val="both"/>
      </w:pPr>
      <w:r w:rsidRPr="007F4645">
        <w:t>*</w:t>
      </w:r>
      <w:r>
        <w:t xml:space="preserve"> * *</w:t>
      </w:r>
    </w:p>
    <w:p w:rsidR="00B43739" w:rsidRDefault="00B43739" w:rsidP="00520D97">
      <w:pPr>
        <w:pStyle w:val="a5"/>
        <w:spacing w:before="0" w:beforeAutospacing="0" w:after="0" w:afterAutospacing="0"/>
        <w:ind w:left="2552"/>
        <w:jc w:val="both"/>
      </w:pPr>
      <w:r>
        <w:t>Ултав хыççăн утакан урине хуçнă.</w:t>
      </w:r>
    </w:p>
    <w:p w:rsidR="007F4645" w:rsidRDefault="007F4645" w:rsidP="00520D97">
      <w:pPr>
        <w:pStyle w:val="a5"/>
        <w:spacing w:before="0" w:beforeAutospacing="0" w:after="0" w:afterAutospacing="0"/>
        <w:ind w:left="2552"/>
        <w:jc w:val="both"/>
      </w:pPr>
      <w:r w:rsidRPr="007F4645">
        <w:t>*</w:t>
      </w:r>
      <w:r>
        <w:t xml:space="preserve"> * *</w:t>
      </w:r>
    </w:p>
    <w:p w:rsidR="00B43739" w:rsidRDefault="00B43739" w:rsidP="00520D97">
      <w:pPr>
        <w:pStyle w:val="a5"/>
        <w:spacing w:before="0" w:beforeAutospacing="0" w:after="0" w:afterAutospacing="0"/>
        <w:ind w:left="2552"/>
        <w:jc w:val="both"/>
      </w:pPr>
      <w:r>
        <w:t>Улăпа та çĕнетĕн</w:t>
      </w:r>
    </w:p>
    <w:p w:rsidR="00B43739" w:rsidRDefault="00B43739" w:rsidP="00520D97">
      <w:pPr>
        <w:pStyle w:val="a5"/>
        <w:spacing w:before="0" w:beforeAutospacing="0" w:after="0" w:afterAutospacing="0"/>
        <w:ind w:left="2552"/>
        <w:jc w:val="both"/>
      </w:pPr>
      <w:r>
        <w:t>Ун ăслайне пĕлсессĕн.</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rsidRPr="00520D97">
        <w:rPr>
          <w:b/>
          <w:bCs/>
        </w:rPr>
        <w:t>Улитке.</w:t>
      </w:r>
    </w:p>
    <w:p w:rsidR="00B43739" w:rsidRDefault="00B43739" w:rsidP="00520D97">
      <w:pPr>
        <w:pStyle w:val="a5"/>
        <w:spacing w:before="0" w:beforeAutospacing="0" w:after="0" w:afterAutospacing="0"/>
        <w:ind w:left="2552"/>
        <w:jc w:val="both"/>
      </w:pPr>
      <w:r>
        <w:t>Улитке</w:t>
      </w:r>
      <w:r w:rsidR="007F4645">
        <w:t xml:space="preserve"> –</w:t>
      </w:r>
      <w:r>
        <w:t xml:space="preserve"> </w:t>
      </w:r>
    </w:p>
    <w:p w:rsidR="00B43739" w:rsidRDefault="00B43739" w:rsidP="00520D97">
      <w:pPr>
        <w:pStyle w:val="a5"/>
        <w:spacing w:before="0" w:beforeAutospacing="0" w:after="0" w:afterAutospacing="0"/>
        <w:ind w:left="2552"/>
        <w:jc w:val="both"/>
      </w:pPr>
      <w:r>
        <w:t xml:space="preserve">Ула сăнлă кĕлетке, </w:t>
      </w:r>
    </w:p>
    <w:p w:rsidR="00B43739" w:rsidRDefault="00B43739" w:rsidP="00520D97">
      <w:pPr>
        <w:pStyle w:val="a5"/>
        <w:spacing w:before="0" w:beforeAutospacing="0" w:after="0" w:afterAutospacing="0"/>
        <w:ind w:left="2552"/>
        <w:jc w:val="both"/>
      </w:pPr>
      <w:r>
        <w:t xml:space="preserve">Упаленет пит аран </w:t>
      </w:r>
    </w:p>
    <w:p w:rsidR="00B43739" w:rsidRDefault="00B43739" w:rsidP="00520D97">
      <w:pPr>
        <w:pStyle w:val="a5"/>
        <w:spacing w:before="0" w:beforeAutospacing="0" w:after="0" w:afterAutospacing="0"/>
        <w:ind w:left="2552"/>
        <w:jc w:val="both"/>
      </w:pPr>
      <w:r>
        <w:t xml:space="preserve">Утма ури çуккăран. </w:t>
      </w:r>
    </w:p>
    <w:p w:rsidR="00B43739" w:rsidRDefault="00B43739" w:rsidP="00520D97">
      <w:pPr>
        <w:pStyle w:val="a5"/>
        <w:spacing w:before="0" w:beforeAutospacing="0" w:after="0" w:afterAutospacing="0"/>
        <w:ind w:left="2552"/>
        <w:jc w:val="both"/>
      </w:pPr>
    </w:p>
    <w:p w:rsidR="00B43739" w:rsidRDefault="00B43739" w:rsidP="00520D97">
      <w:pPr>
        <w:pStyle w:val="a5"/>
        <w:spacing w:before="0" w:beforeAutospacing="0" w:after="0" w:afterAutospacing="0"/>
        <w:ind w:left="2552"/>
        <w:jc w:val="both"/>
      </w:pPr>
      <w:r w:rsidRPr="00520D97">
        <w:rPr>
          <w:b/>
          <w:bCs/>
        </w:rPr>
        <w:t>Ункă.</w:t>
      </w:r>
    </w:p>
    <w:p w:rsidR="00B43739" w:rsidRDefault="00B43739" w:rsidP="00520D97">
      <w:pPr>
        <w:pStyle w:val="a5"/>
        <w:spacing w:before="0" w:beforeAutospacing="0" w:after="0" w:afterAutospacing="0"/>
        <w:ind w:left="2552"/>
        <w:jc w:val="both"/>
      </w:pPr>
      <w:r>
        <w:t>Ункă манăн алăра,</w:t>
      </w:r>
    </w:p>
    <w:p w:rsidR="00B43739" w:rsidRDefault="00B43739" w:rsidP="00520D97">
      <w:pPr>
        <w:pStyle w:val="a5"/>
        <w:spacing w:before="0" w:beforeAutospacing="0" w:after="0" w:afterAutospacing="0"/>
        <w:ind w:left="2552"/>
        <w:jc w:val="both"/>
      </w:pPr>
      <w:r>
        <w:t>Ун çинчен çак калаçу:</w:t>
      </w:r>
    </w:p>
    <w:p w:rsidR="00B43739" w:rsidRDefault="00B43739" w:rsidP="00520D97">
      <w:pPr>
        <w:pStyle w:val="a5"/>
        <w:spacing w:before="0" w:beforeAutospacing="0" w:after="0" w:afterAutospacing="0"/>
        <w:ind w:left="2552"/>
        <w:jc w:val="both"/>
      </w:pPr>
      <w:r>
        <w:t xml:space="preserve">Ункă вĕçне ан шыра </w:t>
      </w:r>
      <w:r w:rsidR="007F4645">
        <w:t>–</w:t>
      </w:r>
    </w:p>
    <w:p w:rsidR="00B43739" w:rsidRDefault="00B43739" w:rsidP="00520D97">
      <w:pPr>
        <w:pStyle w:val="a5"/>
        <w:spacing w:before="0" w:beforeAutospacing="0" w:after="0" w:afterAutospacing="0"/>
        <w:ind w:left="2552"/>
        <w:jc w:val="both"/>
      </w:pPr>
      <w:r>
        <w:t xml:space="preserve">Унăн вĕçĕ пулас çук. </w:t>
      </w:r>
    </w:p>
    <w:p w:rsidR="00B43739" w:rsidRDefault="00B43739" w:rsidP="00520D97">
      <w:pPr>
        <w:pStyle w:val="a5"/>
        <w:spacing w:before="0" w:beforeAutospacing="0" w:after="0" w:afterAutospacing="0"/>
        <w:ind w:left="2552"/>
        <w:jc w:val="both"/>
      </w:pPr>
    </w:p>
    <w:p w:rsidR="00BA0A2C" w:rsidRDefault="00BA0A2C" w:rsidP="00520D97">
      <w:pPr>
        <w:pStyle w:val="a5"/>
        <w:spacing w:before="0" w:beforeAutospacing="0" w:after="0" w:afterAutospacing="0"/>
        <w:ind w:left="2552"/>
        <w:jc w:val="both"/>
      </w:pPr>
      <w:r w:rsidRPr="007F4645">
        <w:t>*</w:t>
      </w:r>
      <w:r>
        <w:t xml:space="preserve"> * *</w:t>
      </w:r>
    </w:p>
    <w:p w:rsidR="00B43739" w:rsidRDefault="00B43739" w:rsidP="00520D97">
      <w:pPr>
        <w:pStyle w:val="a5"/>
        <w:spacing w:before="0" w:beforeAutospacing="0" w:after="0" w:afterAutospacing="0"/>
        <w:ind w:left="2552"/>
        <w:jc w:val="both"/>
      </w:pPr>
      <w:r>
        <w:t>Уйран кĕрсен уйран ĕç,</w:t>
      </w:r>
    </w:p>
    <w:p w:rsidR="00B43739" w:rsidRDefault="00B43739" w:rsidP="00520D97">
      <w:pPr>
        <w:pStyle w:val="a5"/>
        <w:spacing w:before="0" w:beforeAutospacing="0" w:after="0" w:afterAutospacing="0"/>
        <w:ind w:left="2552"/>
        <w:jc w:val="both"/>
      </w:pPr>
      <w:r>
        <w:t>Уйран вăйна кĕртĕ кĕç.</w:t>
      </w:r>
    </w:p>
    <w:p w:rsidR="00BA0A2C" w:rsidRDefault="00BA0A2C" w:rsidP="00520D97">
      <w:pPr>
        <w:pStyle w:val="a5"/>
        <w:spacing w:before="0" w:beforeAutospacing="0" w:after="0" w:afterAutospacing="0"/>
        <w:ind w:left="2552"/>
        <w:jc w:val="both"/>
      </w:pPr>
    </w:p>
    <w:p w:rsidR="00BA0A2C" w:rsidRPr="00520D97" w:rsidRDefault="00BA0A2C" w:rsidP="00520D97">
      <w:pPr>
        <w:pStyle w:val="a5"/>
        <w:spacing w:before="0" w:beforeAutospacing="0" w:after="0" w:afterAutospacing="0"/>
        <w:ind w:left="2552"/>
        <w:jc w:val="both"/>
      </w:pPr>
      <w:r w:rsidRPr="00520D97">
        <w:t>Упашка.</w:t>
      </w:r>
    </w:p>
    <w:p w:rsidR="00BA0A2C" w:rsidRDefault="00BA0A2C" w:rsidP="00520D97">
      <w:pPr>
        <w:pStyle w:val="a5"/>
        <w:spacing w:before="0" w:beforeAutospacing="0" w:after="0" w:afterAutospacing="0"/>
        <w:ind w:left="2552"/>
        <w:jc w:val="both"/>
      </w:pPr>
    </w:p>
    <w:p w:rsidR="00BA0A2C" w:rsidRDefault="00BA0A2C" w:rsidP="00520D97">
      <w:pPr>
        <w:pStyle w:val="a5"/>
        <w:spacing w:before="0" w:beforeAutospacing="0" w:after="0" w:afterAutospacing="0"/>
        <w:ind w:left="2552"/>
        <w:jc w:val="both"/>
      </w:pPr>
      <w:r>
        <w:t>Упа çури – Упашка</w:t>
      </w:r>
    </w:p>
    <w:p w:rsidR="00BA0A2C" w:rsidRDefault="00BA0A2C" w:rsidP="00520D97">
      <w:pPr>
        <w:pStyle w:val="a5"/>
        <w:spacing w:before="0" w:beforeAutospacing="0" w:after="0" w:afterAutospacing="0"/>
        <w:ind w:left="2552"/>
        <w:jc w:val="both"/>
      </w:pPr>
      <w:r>
        <w:t>Утса пырать уйпала.</w:t>
      </w:r>
    </w:p>
    <w:p w:rsidR="00BA0A2C" w:rsidRDefault="00BA0A2C" w:rsidP="00520D97">
      <w:pPr>
        <w:pStyle w:val="a5"/>
        <w:spacing w:before="0" w:beforeAutospacing="0" w:after="0" w:afterAutospacing="0"/>
        <w:ind w:left="2552"/>
        <w:jc w:val="both"/>
      </w:pPr>
      <w:r>
        <w:t>Уй варринче лупашка –</w:t>
      </w:r>
    </w:p>
    <w:p w:rsidR="00BA0A2C" w:rsidRDefault="00BA0A2C" w:rsidP="00520D97">
      <w:pPr>
        <w:pStyle w:val="a5"/>
        <w:spacing w:before="0" w:beforeAutospacing="0" w:after="0" w:afterAutospacing="0"/>
        <w:ind w:left="2552"/>
        <w:jc w:val="both"/>
      </w:pPr>
      <w:r>
        <w:t>Урлă мĕнле каçмалла?</w:t>
      </w:r>
    </w:p>
    <w:p w:rsidR="00BA0A2C" w:rsidRDefault="00BA0A2C" w:rsidP="00B43739">
      <w:pPr>
        <w:pStyle w:val="a5"/>
        <w:spacing w:before="0" w:beforeAutospacing="0" w:after="0" w:afterAutospacing="0"/>
        <w:jc w:val="both"/>
      </w:pPr>
    </w:p>
    <w:p w:rsidR="00BA0A2C" w:rsidRDefault="00BA0A2C" w:rsidP="00520D97">
      <w:pPr>
        <w:pStyle w:val="a5"/>
        <w:spacing w:before="0" w:beforeAutospacing="0" w:after="0" w:afterAutospacing="0"/>
        <w:ind w:firstLine="709"/>
        <w:jc w:val="both"/>
      </w:pPr>
      <w:r>
        <w:t>Тупсăмĕ: асапланса лупашка урлă каçмалла мар, лупашкаран пăрăнса иртмелле.</w:t>
      </w:r>
    </w:p>
    <w:p w:rsidR="00BA0A2C" w:rsidRDefault="00BA0A2C" w:rsidP="00B43739">
      <w:pPr>
        <w:pStyle w:val="a5"/>
        <w:spacing w:before="0" w:beforeAutospacing="0" w:after="0" w:afterAutospacing="0"/>
        <w:jc w:val="both"/>
      </w:pPr>
    </w:p>
    <w:p w:rsidR="00BA0A2C" w:rsidRDefault="00BA0A2C" w:rsidP="00520D97">
      <w:pPr>
        <w:pStyle w:val="a5"/>
        <w:spacing w:before="0" w:beforeAutospacing="0" w:after="0" w:afterAutospacing="0"/>
        <w:ind w:left="2552"/>
        <w:jc w:val="both"/>
      </w:pPr>
      <w:r w:rsidRPr="00520D97">
        <w:rPr>
          <w:b/>
          <w:bCs/>
        </w:rPr>
        <w:t>Ăславсем.</w:t>
      </w:r>
    </w:p>
    <w:p w:rsidR="00BA0A2C" w:rsidRDefault="00BA0A2C" w:rsidP="00520D97">
      <w:pPr>
        <w:pStyle w:val="a5"/>
        <w:spacing w:before="0" w:beforeAutospacing="0" w:after="0" w:afterAutospacing="0"/>
        <w:ind w:left="2552"/>
        <w:jc w:val="both"/>
      </w:pPr>
    </w:p>
    <w:p w:rsidR="00BA0A2C" w:rsidRDefault="00BA0A2C" w:rsidP="00520D97">
      <w:pPr>
        <w:pStyle w:val="a5"/>
        <w:spacing w:before="0" w:beforeAutospacing="0" w:after="0" w:afterAutospacing="0"/>
        <w:ind w:left="2552"/>
        <w:jc w:val="both"/>
      </w:pPr>
      <w:r w:rsidRPr="007F4645">
        <w:t>*</w:t>
      </w:r>
      <w:r>
        <w:t xml:space="preserve"> * *</w:t>
      </w:r>
    </w:p>
    <w:p w:rsidR="00BA0A2C" w:rsidRDefault="00BA0A2C" w:rsidP="00520D97">
      <w:pPr>
        <w:pStyle w:val="a5"/>
        <w:spacing w:before="0" w:beforeAutospacing="0" w:after="0" w:afterAutospacing="0"/>
        <w:ind w:left="2552"/>
        <w:jc w:val="both"/>
      </w:pPr>
      <w:r>
        <w:t>Усал çумне ан çулăх тенĕ.</w:t>
      </w:r>
    </w:p>
    <w:p w:rsidR="00BA0A2C" w:rsidRDefault="00BA0A2C" w:rsidP="00520D97">
      <w:pPr>
        <w:pStyle w:val="a5"/>
        <w:spacing w:before="0" w:beforeAutospacing="0" w:after="0" w:afterAutospacing="0"/>
        <w:ind w:left="2552"/>
        <w:jc w:val="both"/>
      </w:pPr>
    </w:p>
    <w:p w:rsidR="00BA0A2C" w:rsidRDefault="00BA0A2C" w:rsidP="00520D97">
      <w:pPr>
        <w:pStyle w:val="a5"/>
        <w:spacing w:before="0" w:beforeAutospacing="0" w:after="0" w:afterAutospacing="0"/>
        <w:ind w:left="2552"/>
        <w:jc w:val="both"/>
      </w:pPr>
      <w:r w:rsidRPr="007F4645">
        <w:t>*</w:t>
      </w:r>
      <w:r>
        <w:t xml:space="preserve"> * *</w:t>
      </w:r>
    </w:p>
    <w:p w:rsidR="00BA0A2C" w:rsidRDefault="00BA0A2C" w:rsidP="00520D97">
      <w:pPr>
        <w:pStyle w:val="a5"/>
        <w:spacing w:before="0" w:beforeAutospacing="0" w:after="0" w:afterAutospacing="0"/>
        <w:ind w:left="2552"/>
        <w:jc w:val="both"/>
      </w:pPr>
      <w:r>
        <w:t>Усал чĕрчун упа пур,</w:t>
      </w:r>
    </w:p>
    <w:p w:rsidR="00BA0A2C" w:rsidRDefault="00BA0A2C" w:rsidP="00520D97">
      <w:pPr>
        <w:pStyle w:val="a5"/>
        <w:spacing w:before="0" w:beforeAutospacing="0" w:after="0" w:afterAutospacing="0"/>
        <w:ind w:left="2552"/>
        <w:jc w:val="both"/>
      </w:pPr>
      <w:r>
        <w:t>Унтан усал тата пур.</w:t>
      </w:r>
    </w:p>
    <w:p w:rsidR="00BA0A2C" w:rsidRDefault="00BA0A2C" w:rsidP="00B43739">
      <w:pPr>
        <w:pStyle w:val="a5"/>
        <w:spacing w:before="0" w:beforeAutospacing="0" w:after="0" w:afterAutospacing="0"/>
        <w:jc w:val="both"/>
      </w:pPr>
    </w:p>
    <w:p w:rsidR="00B43739" w:rsidRPr="00BA0A2C" w:rsidRDefault="00B43739" w:rsidP="00BA0A2C">
      <w:pPr>
        <w:pStyle w:val="head1"/>
        <w:spacing w:before="0" w:beforeAutospacing="0" w:after="0" w:afterAutospacing="0"/>
        <w:jc w:val="center"/>
        <w:rPr>
          <w:b/>
          <w:sz w:val="28"/>
          <w:szCs w:val="28"/>
        </w:rPr>
      </w:pPr>
      <w:r w:rsidRPr="00BA0A2C">
        <w:rPr>
          <w:b/>
          <w:sz w:val="28"/>
          <w:szCs w:val="28"/>
        </w:rPr>
        <w:t>Я</w:t>
      </w:r>
      <w:r w:rsidR="00BA0A2C" w:rsidRPr="00BA0A2C">
        <w:rPr>
          <w:b/>
          <w:sz w:val="28"/>
          <w:szCs w:val="28"/>
        </w:rPr>
        <w:t xml:space="preserve"> я</w:t>
      </w:r>
    </w:p>
    <w:p w:rsidR="00B43739" w:rsidRDefault="00B43739" w:rsidP="00520D97">
      <w:pPr>
        <w:pStyle w:val="a5"/>
        <w:spacing w:before="0" w:beforeAutospacing="0" w:after="0" w:afterAutospacing="0"/>
        <w:ind w:firstLine="2552"/>
        <w:jc w:val="both"/>
      </w:pPr>
      <w:r w:rsidRPr="00520D97">
        <w:rPr>
          <w:b/>
          <w:bCs/>
        </w:rPr>
        <w:t>Ярапа</w:t>
      </w:r>
      <w:r w:rsidR="00BA0A2C" w:rsidRPr="00520D97">
        <w:rPr>
          <w:b/>
          <w:bCs/>
        </w:rPr>
        <w:t>.</w:t>
      </w:r>
    </w:p>
    <w:p w:rsidR="00B43739" w:rsidRDefault="00B43739" w:rsidP="00520D97">
      <w:pPr>
        <w:pStyle w:val="a5"/>
        <w:spacing w:before="0" w:beforeAutospacing="0" w:after="0" w:afterAutospacing="0"/>
        <w:ind w:firstLine="2552"/>
        <w:jc w:val="both"/>
      </w:pPr>
    </w:p>
    <w:p w:rsidR="00B43739" w:rsidRDefault="00B43739" w:rsidP="00520D97">
      <w:pPr>
        <w:pStyle w:val="a5"/>
        <w:spacing w:before="0" w:beforeAutospacing="0" w:after="0" w:afterAutospacing="0"/>
        <w:ind w:firstLine="2552"/>
        <w:jc w:val="both"/>
      </w:pPr>
      <w:r>
        <w:t>Яра пар, яра пар,</w:t>
      </w:r>
    </w:p>
    <w:p w:rsidR="00B43739" w:rsidRDefault="00B43739" w:rsidP="00520D97">
      <w:pPr>
        <w:pStyle w:val="a5"/>
        <w:spacing w:before="0" w:beforeAutospacing="0" w:after="0" w:afterAutospacing="0"/>
        <w:ind w:firstLine="2552"/>
        <w:jc w:val="both"/>
      </w:pPr>
      <w:r>
        <w:t>Ярапине хама пар.</w:t>
      </w:r>
    </w:p>
    <w:p w:rsidR="00B43739" w:rsidRDefault="00B43739" w:rsidP="00520D97">
      <w:pPr>
        <w:pStyle w:val="a5"/>
        <w:spacing w:before="0" w:beforeAutospacing="0" w:after="0" w:afterAutospacing="0"/>
        <w:ind w:firstLine="2552"/>
        <w:jc w:val="both"/>
      </w:pPr>
      <w:r>
        <w:t>Ятлă хĕрне юта пар та</w:t>
      </w:r>
    </w:p>
    <w:p w:rsidR="00B43739" w:rsidRDefault="00B43739" w:rsidP="00520D97">
      <w:pPr>
        <w:pStyle w:val="a5"/>
        <w:spacing w:before="0" w:beforeAutospacing="0" w:after="0" w:afterAutospacing="0"/>
        <w:ind w:firstLine="2552"/>
        <w:jc w:val="both"/>
      </w:pPr>
      <w:r>
        <w:t>Ятсăррине хама пар!</w:t>
      </w:r>
    </w:p>
    <w:p w:rsidR="00B43739" w:rsidRDefault="00B43739" w:rsidP="00B43739">
      <w:pPr>
        <w:pStyle w:val="a5"/>
        <w:spacing w:before="0" w:beforeAutospacing="0" w:after="0" w:afterAutospacing="0"/>
        <w:jc w:val="both"/>
      </w:pPr>
    </w:p>
    <w:p w:rsidR="00B43739" w:rsidRDefault="00B43739" w:rsidP="00520D97">
      <w:pPr>
        <w:pStyle w:val="a5"/>
        <w:spacing w:before="0" w:beforeAutospacing="0" w:after="0" w:afterAutospacing="0"/>
        <w:ind w:firstLine="709"/>
        <w:jc w:val="both"/>
      </w:pPr>
      <w:r w:rsidRPr="00BA0A2C">
        <w:rPr>
          <w:rStyle w:val="a9"/>
          <w:b w:val="0"/>
        </w:rPr>
        <w:t xml:space="preserve">Ярапа </w:t>
      </w:r>
      <w:r w:rsidR="00BA0A2C">
        <w:rPr>
          <w:rStyle w:val="a9"/>
          <w:b w:val="0"/>
        </w:rPr>
        <w:t>–</w:t>
      </w:r>
      <w:r>
        <w:t xml:space="preserve"> хĕрарăм эрешлĕхĕн тата ытти юсавсен хăйне уйрăм пайĕ. Сăмахран, ярапаллă пиçиххи, ярапаллă тутăр, ярапаллă шÿлкеме тата ытти те. Акатуй вăхăтĕнче е катаччи чупнă чухне лаша тавра та ярапасем çакнă. Хальхи вăхăтра ярапасемпе сахал усă кураççĕ. </w:t>
      </w:r>
    </w:p>
    <w:p w:rsidR="00B43739" w:rsidRDefault="00B43739" w:rsidP="00B43739">
      <w:pPr>
        <w:pStyle w:val="a5"/>
        <w:spacing w:before="0" w:beforeAutospacing="0" w:after="0" w:afterAutospacing="0"/>
        <w:jc w:val="both"/>
      </w:pPr>
    </w:p>
    <w:p w:rsidR="00B43739" w:rsidRDefault="00B43739" w:rsidP="008D7584">
      <w:pPr>
        <w:pStyle w:val="a5"/>
        <w:spacing w:before="0" w:beforeAutospacing="0" w:after="0" w:afterAutospacing="0"/>
        <w:ind w:firstLine="2552"/>
        <w:jc w:val="both"/>
      </w:pPr>
      <w:r>
        <w:rPr>
          <w:rStyle w:val="a9"/>
        </w:rPr>
        <w:t>Явăнча.</w:t>
      </w:r>
      <w:r>
        <w:t xml:space="preserve"> </w:t>
      </w:r>
    </w:p>
    <w:p w:rsidR="00BA0A2C" w:rsidRDefault="00BA0A2C" w:rsidP="008D7584">
      <w:pPr>
        <w:pStyle w:val="a5"/>
        <w:spacing w:before="0" w:beforeAutospacing="0" w:after="0" w:afterAutospacing="0"/>
        <w:ind w:firstLine="2552"/>
        <w:jc w:val="both"/>
      </w:pPr>
    </w:p>
    <w:p w:rsidR="00B43739" w:rsidRDefault="00B43739" w:rsidP="008D7584">
      <w:pPr>
        <w:pStyle w:val="a5"/>
        <w:spacing w:before="0" w:beforeAutospacing="0" w:after="0" w:afterAutospacing="0"/>
        <w:ind w:firstLine="2552"/>
        <w:jc w:val="both"/>
      </w:pPr>
      <w:r>
        <w:t>Явкаласан мĕн пулать?</w:t>
      </w:r>
    </w:p>
    <w:p w:rsidR="00B43739" w:rsidRDefault="00B43739" w:rsidP="008D7584">
      <w:pPr>
        <w:pStyle w:val="a5"/>
        <w:spacing w:before="0" w:beforeAutospacing="0" w:after="0" w:afterAutospacing="0"/>
        <w:ind w:firstLine="2552"/>
        <w:jc w:val="both"/>
      </w:pPr>
      <w:r>
        <w:t>Явăнча пулса тăрать.</w:t>
      </w:r>
    </w:p>
    <w:p w:rsidR="00B43739" w:rsidRDefault="00B43739" w:rsidP="008D7584">
      <w:pPr>
        <w:pStyle w:val="a5"/>
        <w:spacing w:before="0" w:beforeAutospacing="0" w:after="0" w:afterAutospacing="0"/>
        <w:ind w:firstLine="2552"/>
        <w:jc w:val="both"/>
      </w:pPr>
      <w:r>
        <w:t>Явăм çине куçлатпăр</w:t>
      </w:r>
      <w:r w:rsidR="00BA0A2C">
        <w:t xml:space="preserve"> –</w:t>
      </w:r>
    </w:p>
    <w:p w:rsidR="00B43739" w:rsidRDefault="00B43739" w:rsidP="008D7584">
      <w:pPr>
        <w:pStyle w:val="a5"/>
        <w:spacing w:before="0" w:beforeAutospacing="0" w:after="0" w:afterAutospacing="0"/>
        <w:ind w:firstLine="2552"/>
        <w:jc w:val="both"/>
      </w:pPr>
      <w:r>
        <w:t>Я саспалли куратпăр.</w:t>
      </w:r>
    </w:p>
    <w:p w:rsidR="00B43739" w:rsidRDefault="00B43739" w:rsidP="00B43739">
      <w:pPr>
        <w:pStyle w:val="a5"/>
        <w:spacing w:before="0" w:beforeAutospacing="0" w:after="0" w:afterAutospacing="0"/>
        <w:jc w:val="both"/>
      </w:pPr>
    </w:p>
    <w:p w:rsidR="00B43739" w:rsidRDefault="00B43739" w:rsidP="008D7584">
      <w:pPr>
        <w:pStyle w:val="a5"/>
        <w:spacing w:before="0" w:beforeAutospacing="0" w:after="0" w:afterAutospacing="0"/>
        <w:ind w:firstLine="709"/>
        <w:jc w:val="both"/>
      </w:pPr>
      <w:r w:rsidRPr="00BA0A2C">
        <w:rPr>
          <w:rStyle w:val="a9"/>
          <w:b w:val="0"/>
        </w:rPr>
        <w:t xml:space="preserve">Явăнча </w:t>
      </w:r>
      <w:r w:rsidR="00BA0A2C">
        <w:rPr>
          <w:rStyle w:val="a9"/>
          <w:b w:val="0"/>
        </w:rPr>
        <w:t>–</w:t>
      </w:r>
      <w:r w:rsidRPr="00BA0A2C">
        <w:t xml:space="preserve"> явкаланса</w:t>
      </w:r>
      <w:r>
        <w:t xml:space="preserve"> тăракан япала (вĕрен, канат, çип тата ытти те). Укерчĕк çинче авăр е туна тăсăмне Я саспалли пек явкаласа хунă, çавăнпа вăл </w:t>
      </w:r>
      <w:r w:rsidR="00BA0A2C">
        <w:t>–</w:t>
      </w:r>
      <w:r>
        <w:t xml:space="preserve"> явăнча.</w:t>
      </w:r>
    </w:p>
    <w:p w:rsidR="00B43739" w:rsidRDefault="00B43739" w:rsidP="008D7584">
      <w:pPr>
        <w:pStyle w:val="a5"/>
        <w:spacing w:before="0" w:beforeAutospacing="0" w:after="0" w:afterAutospacing="0"/>
        <w:ind w:firstLine="709"/>
        <w:jc w:val="both"/>
      </w:pPr>
      <w:r>
        <w:t xml:space="preserve">Явăнча тесе явăнса ÿсекен ÿсенлĕхе те калаççĕ. Сăмахран, вьюн </w:t>
      </w:r>
      <w:r w:rsidR="00BA0A2C">
        <w:t>–</w:t>
      </w:r>
      <w:r>
        <w:t xml:space="preserve"> вырăс сăмахĕ, çавах явăнча </w:t>
      </w:r>
      <w:r w:rsidR="00BA0A2C">
        <w:t>–</w:t>
      </w:r>
      <w:r>
        <w:t xml:space="preserve">чăваш сăмахĕ. Лиана </w:t>
      </w:r>
      <w:r w:rsidR="00BA0A2C">
        <w:t>–</w:t>
      </w:r>
      <w:r>
        <w:t xml:space="preserve"> явăнса ÿсекен курăк. </w:t>
      </w:r>
      <w:r w:rsidR="00BA0A2C">
        <w:t>Ă</w:t>
      </w:r>
      <w:r>
        <w:t>на чăвашла лиана тесе мар, явăнча тесе куçармалла. Йытпырши (вьюнок) ятлă çумкурăкĕ те явăнса ÿсет, ăна та явăнча теме юрать. Пĕр япаланах пĕр ят та, икĕ ят та,</w:t>
      </w:r>
      <w:r w:rsidR="00BA0A2C">
        <w:t xml:space="preserve"> нумай ят та тивĕçме пултарать.</w:t>
      </w:r>
    </w:p>
    <w:p w:rsidR="00B43739" w:rsidRDefault="00B43739" w:rsidP="008D7584">
      <w:pPr>
        <w:pStyle w:val="a5"/>
        <w:spacing w:before="0" w:beforeAutospacing="0" w:after="0" w:afterAutospacing="0"/>
        <w:ind w:firstLine="709"/>
        <w:jc w:val="both"/>
      </w:pPr>
    </w:p>
    <w:p w:rsidR="00B43739" w:rsidRDefault="00B43739" w:rsidP="008D7584">
      <w:pPr>
        <w:pStyle w:val="a5"/>
        <w:spacing w:before="0" w:beforeAutospacing="0" w:after="0" w:afterAutospacing="0"/>
        <w:ind w:firstLine="2552"/>
        <w:jc w:val="both"/>
      </w:pPr>
      <w:r w:rsidRPr="008D7584">
        <w:rPr>
          <w:b/>
          <w:bCs/>
        </w:rPr>
        <w:t>Ялав</w:t>
      </w:r>
      <w:r w:rsidR="00BA0A2C" w:rsidRPr="008D7584">
        <w:rPr>
          <w:b/>
          <w:bCs/>
        </w:rPr>
        <w:t>.</w:t>
      </w:r>
    </w:p>
    <w:p w:rsidR="00B43739" w:rsidRDefault="00B43739" w:rsidP="008D7584">
      <w:pPr>
        <w:pStyle w:val="a5"/>
        <w:spacing w:before="0" w:beforeAutospacing="0" w:after="0" w:afterAutospacing="0"/>
        <w:ind w:firstLine="2552"/>
        <w:jc w:val="both"/>
      </w:pPr>
    </w:p>
    <w:p w:rsidR="00B43739" w:rsidRDefault="00B43739" w:rsidP="008D7584">
      <w:pPr>
        <w:pStyle w:val="a5"/>
        <w:spacing w:before="0" w:beforeAutospacing="0" w:after="0" w:afterAutospacing="0"/>
        <w:ind w:firstLine="2552"/>
        <w:jc w:val="both"/>
      </w:pPr>
      <w:r>
        <w:t>Якур пирĕн, акă кур,</w:t>
      </w:r>
    </w:p>
    <w:p w:rsidR="00B43739" w:rsidRDefault="00B43739" w:rsidP="008D7584">
      <w:pPr>
        <w:pStyle w:val="a5"/>
        <w:spacing w:before="0" w:beforeAutospacing="0" w:after="0" w:afterAutospacing="0"/>
        <w:ind w:firstLine="2552"/>
        <w:jc w:val="both"/>
      </w:pPr>
      <w:r>
        <w:t>Ялав тытнă паян ир.</w:t>
      </w:r>
    </w:p>
    <w:p w:rsidR="00B43739" w:rsidRDefault="00B43739" w:rsidP="008D7584">
      <w:pPr>
        <w:pStyle w:val="a5"/>
        <w:spacing w:before="0" w:beforeAutospacing="0" w:after="0" w:afterAutospacing="0"/>
        <w:ind w:firstLine="2552"/>
        <w:jc w:val="both"/>
      </w:pPr>
      <w:r>
        <w:t>Ялав çинче çырни пур</w:t>
      </w:r>
      <w:r w:rsidR="00BA0A2C">
        <w:t xml:space="preserve"> –</w:t>
      </w:r>
    </w:p>
    <w:p w:rsidR="00B43739" w:rsidRDefault="00B43739" w:rsidP="008D7584">
      <w:pPr>
        <w:pStyle w:val="a5"/>
        <w:spacing w:before="0" w:beforeAutospacing="0" w:after="0" w:afterAutospacing="0"/>
        <w:ind w:firstLine="2552"/>
        <w:jc w:val="both"/>
      </w:pPr>
      <w:r>
        <w:t xml:space="preserve">Ялан пултăр çирĕп МИР! </w:t>
      </w:r>
    </w:p>
    <w:p w:rsidR="00B43739" w:rsidRDefault="00B43739" w:rsidP="008D7584">
      <w:pPr>
        <w:pStyle w:val="a5"/>
        <w:spacing w:before="0" w:beforeAutospacing="0" w:after="0" w:afterAutospacing="0"/>
        <w:ind w:firstLine="2552"/>
        <w:jc w:val="both"/>
      </w:pPr>
    </w:p>
    <w:p w:rsidR="00B43739" w:rsidRDefault="00BA0A2C" w:rsidP="008D7584">
      <w:pPr>
        <w:pStyle w:val="a5"/>
        <w:spacing w:before="0" w:beforeAutospacing="0" w:after="0" w:afterAutospacing="0"/>
        <w:ind w:firstLine="2552"/>
        <w:jc w:val="both"/>
      </w:pPr>
      <w:r w:rsidRPr="008D7584">
        <w:rPr>
          <w:b/>
          <w:bCs/>
        </w:rPr>
        <w:t>Ă</w:t>
      </w:r>
      <w:r w:rsidR="00B43739" w:rsidRPr="008D7584">
        <w:rPr>
          <w:b/>
          <w:bCs/>
        </w:rPr>
        <w:t>славсем.</w:t>
      </w:r>
    </w:p>
    <w:p w:rsidR="00CA1DDB" w:rsidRDefault="00CA1DDB" w:rsidP="008D7584">
      <w:pPr>
        <w:pStyle w:val="a5"/>
        <w:spacing w:before="0" w:beforeAutospacing="0" w:after="0" w:afterAutospacing="0"/>
        <w:ind w:firstLine="2552"/>
        <w:jc w:val="both"/>
      </w:pPr>
    </w:p>
    <w:p w:rsidR="00CA1DDB" w:rsidRDefault="00CA1DDB" w:rsidP="008D7584">
      <w:pPr>
        <w:pStyle w:val="a5"/>
        <w:spacing w:before="0" w:beforeAutospacing="0" w:after="0" w:afterAutospacing="0"/>
        <w:ind w:firstLine="2552"/>
        <w:jc w:val="both"/>
      </w:pPr>
      <w:r w:rsidRPr="00CA1DDB">
        <w:t>*</w:t>
      </w:r>
      <w:r>
        <w:t xml:space="preserve"> * *</w:t>
      </w:r>
    </w:p>
    <w:p w:rsidR="00B43739" w:rsidRDefault="00B43739" w:rsidP="008D7584">
      <w:pPr>
        <w:pStyle w:val="a5"/>
        <w:spacing w:before="0" w:beforeAutospacing="0" w:after="0" w:afterAutospacing="0"/>
        <w:ind w:firstLine="2552"/>
        <w:jc w:val="both"/>
      </w:pPr>
      <w:r>
        <w:t>Яка пулмасан та ятуллă пул.</w:t>
      </w:r>
    </w:p>
    <w:p w:rsidR="00CA1DDB" w:rsidRDefault="00CA1DDB" w:rsidP="008D7584">
      <w:pPr>
        <w:pStyle w:val="a5"/>
        <w:spacing w:before="0" w:beforeAutospacing="0" w:after="0" w:afterAutospacing="0"/>
        <w:ind w:firstLine="2552"/>
        <w:jc w:val="both"/>
      </w:pPr>
    </w:p>
    <w:p w:rsidR="00B43739" w:rsidRDefault="00CA1DDB" w:rsidP="008D7584">
      <w:pPr>
        <w:pStyle w:val="a5"/>
        <w:spacing w:before="0" w:beforeAutospacing="0" w:after="0" w:afterAutospacing="0"/>
        <w:ind w:firstLine="2552"/>
        <w:jc w:val="both"/>
      </w:pPr>
      <w:r w:rsidRPr="00CA1DDB">
        <w:t>*</w:t>
      </w:r>
      <w:r>
        <w:t xml:space="preserve"> * *</w:t>
      </w:r>
    </w:p>
    <w:p w:rsidR="00B43739" w:rsidRDefault="00B43739" w:rsidP="008D7584">
      <w:pPr>
        <w:pStyle w:val="a5"/>
        <w:spacing w:before="0" w:beforeAutospacing="0" w:after="0" w:afterAutospacing="0"/>
        <w:ind w:firstLine="2552"/>
        <w:jc w:val="both"/>
      </w:pPr>
      <w:r>
        <w:t>Ялăм, ялăм, ял пултăр,</w:t>
      </w:r>
    </w:p>
    <w:p w:rsidR="00B43739" w:rsidRDefault="00B43739" w:rsidP="008D7584">
      <w:pPr>
        <w:pStyle w:val="a5"/>
        <w:spacing w:before="0" w:beforeAutospacing="0" w:after="0" w:afterAutospacing="0"/>
        <w:ind w:firstLine="2552"/>
        <w:jc w:val="both"/>
      </w:pPr>
      <w:r>
        <w:t xml:space="preserve">Ял хушшинче ят пултăр. </w:t>
      </w:r>
    </w:p>
    <w:p w:rsidR="00B43739" w:rsidRDefault="00B43739" w:rsidP="008D7584">
      <w:pPr>
        <w:pStyle w:val="a5"/>
        <w:spacing w:before="0" w:beforeAutospacing="0" w:after="0" w:afterAutospacing="0"/>
        <w:ind w:firstLine="2552"/>
        <w:jc w:val="both"/>
      </w:pPr>
    </w:p>
    <w:p w:rsidR="00B43739" w:rsidRDefault="00B43739" w:rsidP="008D7584">
      <w:pPr>
        <w:pStyle w:val="a5"/>
        <w:spacing w:before="0" w:beforeAutospacing="0" w:after="0" w:afterAutospacing="0"/>
        <w:ind w:firstLine="2552"/>
        <w:jc w:val="both"/>
      </w:pPr>
      <w:r w:rsidRPr="008D7584">
        <w:rPr>
          <w:b/>
          <w:bCs/>
        </w:rPr>
        <w:t>Ярăнни.</w:t>
      </w:r>
    </w:p>
    <w:p w:rsidR="00CA1DDB" w:rsidRDefault="00CA1DDB" w:rsidP="008D7584">
      <w:pPr>
        <w:pStyle w:val="a5"/>
        <w:spacing w:before="0" w:beforeAutospacing="0" w:after="0" w:afterAutospacing="0"/>
        <w:ind w:firstLine="2552"/>
        <w:jc w:val="both"/>
      </w:pPr>
    </w:p>
    <w:p w:rsidR="00B43739" w:rsidRDefault="00B43739" w:rsidP="008D7584">
      <w:pPr>
        <w:pStyle w:val="a5"/>
        <w:spacing w:before="0" w:beforeAutospacing="0" w:after="0" w:afterAutospacing="0"/>
        <w:ind w:firstLine="2552"/>
        <w:jc w:val="both"/>
      </w:pPr>
      <w:r>
        <w:t>Яланах кунта ян-ян,</w:t>
      </w:r>
    </w:p>
    <w:p w:rsidR="00B43739" w:rsidRDefault="00B43739" w:rsidP="008D7584">
      <w:pPr>
        <w:pStyle w:val="a5"/>
        <w:spacing w:before="0" w:beforeAutospacing="0" w:after="0" w:afterAutospacing="0"/>
        <w:ind w:firstLine="2552"/>
        <w:jc w:val="both"/>
      </w:pPr>
      <w:r>
        <w:t>Яланах кунта пасар.</w:t>
      </w:r>
    </w:p>
    <w:p w:rsidR="00B43739" w:rsidRDefault="00B43739" w:rsidP="008D7584">
      <w:pPr>
        <w:pStyle w:val="a5"/>
        <w:spacing w:before="0" w:beforeAutospacing="0" w:after="0" w:afterAutospacing="0"/>
        <w:ind w:firstLine="2552"/>
        <w:jc w:val="both"/>
      </w:pPr>
      <w:r>
        <w:t>Ярăнмашкăн май пулсан</w:t>
      </w:r>
    </w:p>
    <w:p w:rsidR="00CA1DDB" w:rsidRDefault="00B43739" w:rsidP="008D7584">
      <w:pPr>
        <w:pStyle w:val="a5"/>
        <w:spacing w:before="0" w:beforeAutospacing="0" w:after="0" w:afterAutospacing="0"/>
        <w:ind w:firstLine="2552"/>
        <w:jc w:val="both"/>
      </w:pPr>
      <w:r>
        <w:t>Ярăнмасăр юлас мар!</w:t>
      </w:r>
    </w:p>
    <w:p w:rsidR="00B43739" w:rsidRDefault="00B43739" w:rsidP="008D7584">
      <w:pPr>
        <w:pStyle w:val="a5"/>
        <w:spacing w:before="0" w:beforeAutospacing="0" w:after="0" w:afterAutospacing="0"/>
        <w:ind w:firstLine="2552"/>
        <w:jc w:val="both"/>
      </w:pPr>
    </w:p>
    <w:p w:rsidR="00B43739" w:rsidRDefault="00CA1DDB" w:rsidP="008D7584">
      <w:pPr>
        <w:pStyle w:val="a5"/>
        <w:spacing w:before="0" w:beforeAutospacing="0" w:after="0" w:afterAutospacing="0"/>
        <w:ind w:firstLine="2552"/>
        <w:jc w:val="both"/>
      </w:pPr>
      <w:r w:rsidRPr="008D7584">
        <w:rPr>
          <w:b/>
          <w:bCs/>
        </w:rPr>
        <w:t>Ă</w:t>
      </w:r>
      <w:r w:rsidR="00B43739" w:rsidRPr="008D7584">
        <w:rPr>
          <w:b/>
          <w:bCs/>
        </w:rPr>
        <w:t>славсем.</w:t>
      </w:r>
      <w:r w:rsidR="00B43739">
        <w:t xml:space="preserve"> </w:t>
      </w:r>
    </w:p>
    <w:p w:rsidR="00CA1DDB" w:rsidRDefault="00CA1DDB" w:rsidP="008D7584">
      <w:pPr>
        <w:pStyle w:val="a5"/>
        <w:spacing w:before="0" w:beforeAutospacing="0" w:after="0" w:afterAutospacing="0"/>
        <w:ind w:firstLine="2552"/>
        <w:jc w:val="both"/>
      </w:pPr>
    </w:p>
    <w:p w:rsidR="00CA1DDB" w:rsidRDefault="00CA1DDB" w:rsidP="008D7584">
      <w:pPr>
        <w:pStyle w:val="a5"/>
        <w:spacing w:before="0" w:beforeAutospacing="0" w:after="0" w:afterAutospacing="0"/>
        <w:ind w:firstLine="2552"/>
        <w:jc w:val="both"/>
      </w:pPr>
      <w:r w:rsidRPr="00CA1DDB">
        <w:t>*</w:t>
      </w:r>
      <w:r>
        <w:t xml:space="preserve"> * *</w:t>
      </w:r>
    </w:p>
    <w:p w:rsidR="00B43739" w:rsidRDefault="00B43739" w:rsidP="008D7584">
      <w:pPr>
        <w:pStyle w:val="a5"/>
        <w:spacing w:before="0" w:beforeAutospacing="0" w:after="0" w:afterAutospacing="0"/>
        <w:ind w:firstLine="2552"/>
        <w:jc w:val="both"/>
      </w:pPr>
      <w:r>
        <w:t>Ярăнни</w:t>
      </w:r>
      <w:r w:rsidR="00CA1DDB">
        <w:t xml:space="preserve"> – </w:t>
      </w:r>
      <w:r>
        <w:t xml:space="preserve">явапсăр савăнни. </w:t>
      </w:r>
    </w:p>
    <w:p w:rsidR="00B43739" w:rsidRDefault="00B43739" w:rsidP="008D7584">
      <w:pPr>
        <w:pStyle w:val="a5"/>
        <w:spacing w:before="0" w:beforeAutospacing="0" w:after="0" w:afterAutospacing="0"/>
        <w:ind w:firstLine="2552"/>
        <w:jc w:val="both"/>
      </w:pPr>
    </w:p>
    <w:p w:rsidR="00B43739" w:rsidRDefault="00B43739" w:rsidP="008D7584">
      <w:pPr>
        <w:pStyle w:val="a5"/>
        <w:spacing w:before="0" w:beforeAutospacing="0" w:after="0" w:afterAutospacing="0"/>
        <w:ind w:firstLine="2552"/>
        <w:jc w:val="both"/>
      </w:pPr>
      <w:r>
        <w:t>Ярăнса курас тесен</w:t>
      </w:r>
    </w:p>
    <w:p w:rsidR="00B43739" w:rsidRPr="008D7584" w:rsidRDefault="00B43739" w:rsidP="008D7584">
      <w:pPr>
        <w:pStyle w:val="a5"/>
        <w:spacing w:before="0" w:beforeAutospacing="0" w:after="0" w:afterAutospacing="0"/>
        <w:ind w:firstLine="2552"/>
        <w:jc w:val="both"/>
      </w:pPr>
      <w:r>
        <w:t>Ярăнкăç та сĕтĕрен.</w:t>
      </w:r>
    </w:p>
    <w:sectPr w:rsidR="00B43739" w:rsidRPr="008D7584" w:rsidSect="001B2B05">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EB0"/>
    <w:multiLevelType w:val="hybridMultilevel"/>
    <w:tmpl w:val="000AC7A8"/>
    <w:lvl w:ilvl="0" w:tplc="C5E8E63C">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080C70"/>
    <w:multiLevelType w:val="hybridMultilevel"/>
    <w:tmpl w:val="3DBCA4A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E0C8B"/>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17388B"/>
    <w:multiLevelType w:val="hybridMultilevel"/>
    <w:tmpl w:val="667C2D3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03C3C"/>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82005F1"/>
    <w:multiLevelType w:val="hybridMultilevel"/>
    <w:tmpl w:val="5AA49A18"/>
    <w:lvl w:ilvl="0" w:tplc="08DC2CE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A553603"/>
    <w:multiLevelType w:val="hybridMultilevel"/>
    <w:tmpl w:val="7A7082C4"/>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67D54"/>
    <w:multiLevelType w:val="hybridMultilevel"/>
    <w:tmpl w:val="8C24A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C5E510B"/>
    <w:multiLevelType w:val="hybridMultilevel"/>
    <w:tmpl w:val="92183E4C"/>
    <w:lvl w:ilvl="0" w:tplc="692E704A">
      <w:start w:val="1"/>
      <w:numFmt w:val="bullet"/>
      <w:pStyle w:val="5"/>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CB811EB"/>
    <w:multiLevelType w:val="multilevel"/>
    <w:tmpl w:val="D0CA64A2"/>
    <w:lvl w:ilvl="0">
      <w:start w:val="1"/>
      <w:numFmt w:val="upperRoman"/>
      <w:lvlText w:val="%1."/>
      <w:lvlJc w:val="right"/>
      <w:pPr>
        <w:tabs>
          <w:tab w:val="num" w:pos="720"/>
        </w:tabs>
        <w:ind w:left="720" w:hanging="360"/>
      </w:pPr>
      <w:rPr>
        <w:rFonts w:cs="Times New Roman" w:hint="default"/>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1430"/>
        </w:tabs>
        <w:ind w:left="1430" w:hanging="720"/>
      </w:pPr>
      <w:rPr>
        <w:rFonts w:cs="Times New Roman" w:hint="default"/>
        <w:b w:val="0"/>
        <w:sz w:val="16"/>
        <w:szCs w:val="16"/>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0">
    <w:nsid w:val="4013645A"/>
    <w:multiLevelType w:val="multilevel"/>
    <w:tmpl w:val="10C2475E"/>
    <w:lvl w:ilvl="0">
      <w:start w:val="1"/>
      <w:numFmt w:val="upperRoman"/>
      <w:lvlText w:val="%1."/>
      <w:lvlJc w:val="right"/>
      <w:pPr>
        <w:tabs>
          <w:tab w:val="num" w:pos="720"/>
        </w:tabs>
        <w:ind w:left="720" w:hanging="360"/>
      </w:pPr>
      <w:rPr>
        <w:rFonts w:cs="Times New Roman"/>
      </w:rPr>
    </w:lvl>
    <w:lvl w:ilvl="1">
      <w:start w:val="1"/>
      <w:numFmt w:val="decimal"/>
      <w:isLgl/>
      <w:lvlText w:val="%1.%2."/>
      <w:lvlJc w:val="left"/>
      <w:pPr>
        <w:tabs>
          <w:tab w:val="num" w:pos="502"/>
        </w:tabs>
        <w:ind w:left="502" w:hanging="360"/>
      </w:pPr>
      <w:rPr>
        <w:rFonts w:cs="Times New Roman" w:hint="default"/>
        <w:b w:val="0"/>
      </w:rPr>
    </w:lvl>
    <w:lvl w:ilvl="2">
      <w:start w:val="1"/>
      <w:numFmt w:val="decimal"/>
      <w:isLgl/>
      <w:lvlText w:val="%1.%2.%3."/>
      <w:lvlJc w:val="left"/>
      <w:pPr>
        <w:tabs>
          <w:tab w:val="num" w:pos="1430"/>
        </w:tabs>
        <w:ind w:left="1430" w:hanging="720"/>
      </w:pPr>
      <w:rPr>
        <w:rFonts w:cs="Times New Roman" w:hint="default"/>
        <w:b w:val="0"/>
        <w:sz w:val="16"/>
        <w:szCs w:val="16"/>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nsid w:val="4D4348BD"/>
    <w:multiLevelType w:val="multilevel"/>
    <w:tmpl w:val="657E2B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4311C3E"/>
    <w:multiLevelType w:val="hybridMultilevel"/>
    <w:tmpl w:val="F058FA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8377570"/>
    <w:multiLevelType w:val="hybridMultilevel"/>
    <w:tmpl w:val="0F184DCE"/>
    <w:lvl w:ilvl="0" w:tplc="63F8BD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D33C85"/>
    <w:multiLevelType w:val="hybridMultilevel"/>
    <w:tmpl w:val="5AA49A18"/>
    <w:lvl w:ilvl="0" w:tplc="08DC2CE0">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5">
    <w:nsid w:val="71B738E2"/>
    <w:multiLevelType w:val="hybridMultilevel"/>
    <w:tmpl w:val="5AA49A18"/>
    <w:lvl w:ilvl="0" w:tplc="08DC2CE0">
      <w:start w:val="1"/>
      <w:numFmt w:val="decimal"/>
      <w:lvlText w:val="%1."/>
      <w:lvlJc w:val="left"/>
      <w:pPr>
        <w:tabs>
          <w:tab w:val="num" w:pos="896"/>
        </w:tabs>
        <w:ind w:left="896" w:hanging="360"/>
      </w:pPr>
      <w:rPr>
        <w:rFonts w:cs="Times New Roman" w:hint="default"/>
        <w:b w:val="0"/>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16">
    <w:nsid w:val="736E0334"/>
    <w:multiLevelType w:val="hybridMultilevel"/>
    <w:tmpl w:val="9CF286A6"/>
    <w:lvl w:ilvl="0" w:tplc="ED4ACE16">
      <w:start w:val="1"/>
      <w:numFmt w:val="bullet"/>
      <w:pStyle w:val="Standard"/>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hint="default"/>
      </w:rPr>
    </w:lvl>
    <w:lvl w:ilvl="8" w:tplc="04190005">
      <w:start w:val="1"/>
      <w:numFmt w:val="bullet"/>
      <w:lvlText w:val=""/>
      <w:lvlJc w:val="left"/>
      <w:pPr>
        <w:ind w:left="6537" w:hanging="360"/>
      </w:pPr>
      <w:rPr>
        <w:rFonts w:ascii="Wingdings" w:hAnsi="Wingdings" w:hint="default"/>
      </w:rPr>
    </w:lvl>
  </w:abstractNum>
  <w:num w:numId="1">
    <w:abstractNumId w:val="10"/>
  </w:num>
  <w:num w:numId="2">
    <w:abstractNumId w:val="8"/>
  </w:num>
  <w:num w:numId="3">
    <w:abstractNumId w:val="9"/>
  </w:num>
  <w:num w:numId="4">
    <w:abstractNumId w:val="16"/>
  </w:num>
  <w:num w:numId="5">
    <w:abstractNumId w:val="4"/>
  </w:num>
  <w:num w:numId="6">
    <w:abstractNumId w:val="2"/>
  </w:num>
  <w:num w:numId="7">
    <w:abstractNumId w:val="13"/>
  </w:num>
  <w:num w:numId="8">
    <w:abstractNumId w:val="15"/>
  </w:num>
  <w:num w:numId="9">
    <w:abstractNumId w:val="0"/>
  </w:num>
  <w:num w:numId="10">
    <w:abstractNumId w:val="12"/>
  </w:num>
  <w:num w:numId="11">
    <w:abstractNumId w:val="7"/>
  </w:num>
  <w:num w:numId="12">
    <w:abstractNumId w:val="5"/>
  </w:num>
  <w:num w:numId="13">
    <w:abstractNumId w:val="14"/>
  </w:num>
  <w:num w:numId="14">
    <w:abstractNumId w:val="11"/>
  </w:num>
  <w:num w:numId="15">
    <w:abstractNumId w:val="3"/>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drawingGridHorizontalSpacing w:val="110"/>
  <w:displayHorizontalDrawingGridEvery w:val="2"/>
  <w:displayVerticalDrawingGridEvery w:val="2"/>
  <w:characterSpacingControl w:val="doNotCompress"/>
  <w:compat/>
  <w:rsids>
    <w:rsidRoot w:val="00407E93"/>
    <w:rsid w:val="00001AD1"/>
    <w:rsid w:val="00005271"/>
    <w:rsid w:val="00013F46"/>
    <w:rsid w:val="00022759"/>
    <w:rsid w:val="0004059F"/>
    <w:rsid w:val="00041DE5"/>
    <w:rsid w:val="0004448A"/>
    <w:rsid w:val="00046423"/>
    <w:rsid w:val="00055CCD"/>
    <w:rsid w:val="00072BF2"/>
    <w:rsid w:val="00080D88"/>
    <w:rsid w:val="00093C74"/>
    <w:rsid w:val="000B6C45"/>
    <w:rsid w:val="000E3D0C"/>
    <w:rsid w:val="000F5DC1"/>
    <w:rsid w:val="00100517"/>
    <w:rsid w:val="00101120"/>
    <w:rsid w:val="00103B73"/>
    <w:rsid w:val="001231D5"/>
    <w:rsid w:val="0012798E"/>
    <w:rsid w:val="00142AF9"/>
    <w:rsid w:val="001705A5"/>
    <w:rsid w:val="00175E3A"/>
    <w:rsid w:val="0018031A"/>
    <w:rsid w:val="001941EF"/>
    <w:rsid w:val="001A79B6"/>
    <w:rsid w:val="001B04E8"/>
    <w:rsid w:val="001B2B05"/>
    <w:rsid w:val="001F091C"/>
    <w:rsid w:val="001F1CE7"/>
    <w:rsid w:val="001F75F6"/>
    <w:rsid w:val="002102BF"/>
    <w:rsid w:val="0021094C"/>
    <w:rsid w:val="00212363"/>
    <w:rsid w:val="0022444E"/>
    <w:rsid w:val="002254EC"/>
    <w:rsid w:val="00230156"/>
    <w:rsid w:val="0024504D"/>
    <w:rsid w:val="00245BDC"/>
    <w:rsid w:val="002514D5"/>
    <w:rsid w:val="00262A60"/>
    <w:rsid w:val="00273066"/>
    <w:rsid w:val="002772A1"/>
    <w:rsid w:val="0029250E"/>
    <w:rsid w:val="00296F09"/>
    <w:rsid w:val="002A4AAC"/>
    <w:rsid w:val="002A7991"/>
    <w:rsid w:val="002E6F73"/>
    <w:rsid w:val="002F18C2"/>
    <w:rsid w:val="003010D1"/>
    <w:rsid w:val="00324C83"/>
    <w:rsid w:val="003360F0"/>
    <w:rsid w:val="00371B4B"/>
    <w:rsid w:val="00384F98"/>
    <w:rsid w:val="003B6AC7"/>
    <w:rsid w:val="003D3599"/>
    <w:rsid w:val="003F3DF2"/>
    <w:rsid w:val="00407E93"/>
    <w:rsid w:val="00410B30"/>
    <w:rsid w:val="00411EE7"/>
    <w:rsid w:val="00412795"/>
    <w:rsid w:val="004363A1"/>
    <w:rsid w:val="0043650F"/>
    <w:rsid w:val="004402C7"/>
    <w:rsid w:val="00467B6B"/>
    <w:rsid w:val="0047034A"/>
    <w:rsid w:val="00474BA2"/>
    <w:rsid w:val="0048180D"/>
    <w:rsid w:val="00486BDA"/>
    <w:rsid w:val="004B3C0A"/>
    <w:rsid w:val="004C4D50"/>
    <w:rsid w:val="004F2CEC"/>
    <w:rsid w:val="004F3550"/>
    <w:rsid w:val="004F6894"/>
    <w:rsid w:val="0050487C"/>
    <w:rsid w:val="005139D9"/>
    <w:rsid w:val="00520D97"/>
    <w:rsid w:val="00526BE9"/>
    <w:rsid w:val="005410BF"/>
    <w:rsid w:val="00541C8F"/>
    <w:rsid w:val="00541FDC"/>
    <w:rsid w:val="00550D6D"/>
    <w:rsid w:val="00553DDC"/>
    <w:rsid w:val="00561260"/>
    <w:rsid w:val="00574B5D"/>
    <w:rsid w:val="005775CE"/>
    <w:rsid w:val="005833CC"/>
    <w:rsid w:val="005A110B"/>
    <w:rsid w:val="005B4D49"/>
    <w:rsid w:val="005F5E80"/>
    <w:rsid w:val="00604820"/>
    <w:rsid w:val="006058CD"/>
    <w:rsid w:val="00614675"/>
    <w:rsid w:val="0063644B"/>
    <w:rsid w:val="00641FAC"/>
    <w:rsid w:val="00697358"/>
    <w:rsid w:val="006B27E0"/>
    <w:rsid w:val="006B28C4"/>
    <w:rsid w:val="006D3BD5"/>
    <w:rsid w:val="006E492D"/>
    <w:rsid w:val="006F29BF"/>
    <w:rsid w:val="00701D3D"/>
    <w:rsid w:val="00711464"/>
    <w:rsid w:val="00712294"/>
    <w:rsid w:val="00712463"/>
    <w:rsid w:val="00714F21"/>
    <w:rsid w:val="007154F4"/>
    <w:rsid w:val="00720179"/>
    <w:rsid w:val="00722CBB"/>
    <w:rsid w:val="007279F3"/>
    <w:rsid w:val="007403CE"/>
    <w:rsid w:val="007417BE"/>
    <w:rsid w:val="00783090"/>
    <w:rsid w:val="00794379"/>
    <w:rsid w:val="007A42BC"/>
    <w:rsid w:val="007A463C"/>
    <w:rsid w:val="007A62D5"/>
    <w:rsid w:val="007C54AF"/>
    <w:rsid w:val="007F4645"/>
    <w:rsid w:val="007F7C86"/>
    <w:rsid w:val="00811F45"/>
    <w:rsid w:val="008224D6"/>
    <w:rsid w:val="00834AA4"/>
    <w:rsid w:val="00840AE9"/>
    <w:rsid w:val="00873778"/>
    <w:rsid w:val="00891188"/>
    <w:rsid w:val="0089573E"/>
    <w:rsid w:val="008C51F9"/>
    <w:rsid w:val="008C5D26"/>
    <w:rsid w:val="008D7584"/>
    <w:rsid w:val="008E3511"/>
    <w:rsid w:val="008F53DA"/>
    <w:rsid w:val="009168E0"/>
    <w:rsid w:val="0092473C"/>
    <w:rsid w:val="00931515"/>
    <w:rsid w:val="0093377E"/>
    <w:rsid w:val="0093770E"/>
    <w:rsid w:val="00947623"/>
    <w:rsid w:val="00965850"/>
    <w:rsid w:val="009B00A8"/>
    <w:rsid w:val="009B2A20"/>
    <w:rsid w:val="009B4048"/>
    <w:rsid w:val="009B7492"/>
    <w:rsid w:val="009C7D5F"/>
    <w:rsid w:val="009E3884"/>
    <w:rsid w:val="009F1EC9"/>
    <w:rsid w:val="009F6F0B"/>
    <w:rsid w:val="00A06C70"/>
    <w:rsid w:val="00A10894"/>
    <w:rsid w:val="00A23AE3"/>
    <w:rsid w:val="00A265A1"/>
    <w:rsid w:val="00A27225"/>
    <w:rsid w:val="00A32959"/>
    <w:rsid w:val="00A3373F"/>
    <w:rsid w:val="00A37B12"/>
    <w:rsid w:val="00A469A7"/>
    <w:rsid w:val="00A50ED7"/>
    <w:rsid w:val="00A57ACC"/>
    <w:rsid w:val="00A736FA"/>
    <w:rsid w:val="00A76107"/>
    <w:rsid w:val="00A90922"/>
    <w:rsid w:val="00A93328"/>
    <w:rsid w:val="00A9795C"/>
    <w:rsid w:val="00AA59EF"/>
    <w:rsid w:val="00AB6A10"/>
    <w:rsid w:val="00AC5701"/>
    <w:rsid w:val="00AD2F15"/>
    <w:rsid w:val="00B16D5B"/>
    <w:rsid w:val="00B27E5A"/>
    <w:rsid w:val="00B43739"/>
    <w:rsid w:val="00B53E0B"/>
    <w:rsid w:val="00B92C02"/>
    <w:rsid w:val="00BA0A2C"/>
    <w:rsid w:val="00BA4406"/>
    <w:rsid w:val="00BB53C3"/>
    <w:rsid w:val="00BB7C4D"/>
    <w:rsid w:val="00BC2457"/>
    <w:rsid w:val="00BC69DE"/>
    <w:rsid w:val="00C3732A"/>
    <w:rsid w:val="00C37BA3"/>
    <w:rsid w:val="00C5445E"/>
    <w:rsid w:val="00C72FFE"/>
    <w:rsid w:val="00C743C9"/>
    <w:rsid w:val="00C75931"/>
    <w:rsid w:val="00CA0663"/>
    <w:rsid w:val="00CA1DDB"/>
    <w:rsid w:val="00CB7B03"/>
    <w:rsid w:val="00CD664E"/>
    <w:rsid w:val="00CE15B1"/>
    <w:rsid w:val="00CF4114"/>
    <w:rsid w:val="00D10A90"/>
    <w:rsid w:val="00D40CE5"/>
    <w:rsid w:val="00D511E5"/>
    <w:rsid w:val="00D6408A"/>
    <w:rsid w:val="00D6616B"/>
    <w:rsid w:val="00D87BE5"/>
    <w:rsid w:val="00D9458A"/>
    <w:rsid w:val="00D95ADD"/>
    <w:rsid w:val="00DD2052"/>
    <w:rsid w:val="00DE69AB"/>
    <w:rsid w:val="00DF59F6"/>
    <w:rsid w:val="00E15155"/>
    <w:rsid w:val="00E17304"/>
    <w:rsid w:val="00E20904"/>
    <w:rsid w:val="00E20F62"/>
    <w:rsid w:val="00E3338D"/>
    <w:rsid w:val="00E34D67"/>
    <w:rsid w:val="00E67093"/>
    <w:rsid w:val="00E716BD"/>
    <w:rsid w:val="00E73B12"/>
    <w:rsid w:val="00E879A4"/>
    <w:rsid w:val="00E95DBB"/>
    <w:rsid w:val="00E96D7E"/>
    <w:rsid w:val="00EA3679"/>
    <w:rsid w:val="00EA3EB0"/>
    <w:rsid w:val="00EC42E0"/>
    <w:rsid w:val="00ED39EF"/>
    <w:rsid w:val="00F14AE2"/>
    <w:rsid w:val="00F2699A"/>
    <w:rsid w:val="00F34003"/>
    <w:rsid w:val="00F44EBA"/>
    <w:rsid w:val="00F50DB2"/>
    <w:rsid w:val="00F6639F"/>
    <w:rsid w:val="00F8090A"/>
    <w:rsid w:val="00FA5E0B"/>
    <w:rsid w:val="00FB5C97"/>
    <w:rsid w:val="00FC27A3"/>
    <w:rsid w:val="00FC4B27"/>
    <w:rsid w:val="00FD2AC3"/>
    <w:rsid w:val="00FD5FE4"/>
    <w:rsid w:val="00FE2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93"/>
    <w:pPr>
      <w:widowControl w:val="0"/>
      <w:adjustRightInd w:val="0"/>
      <w:spacing w:after="0" w:line="360" w:lineRule="atLeast"/>
      <w:jc w:val="both"/>
    </w:pPr>
    <w:rPr>
      <w:rFonts w:ascii="Times New Roman" w:hAnsi="Times New Roman" w:cs="Times New Roman"/>
      <w:sz w:val="24"/>
      <w:szCs w:val="24"/>
      <w:lang w:eastAsia="ru-RU"/>
    </w:rPr>
  </w:style>
  <w:style w:type="paragraph" w:styleId="1">
    <w:name w:val="heading 1"/>
    <w:basedOn w:val="a"/>
    <w:next w:val="a"/>
    <w:link w:val="10"/>
    <w:uiPriority w:val="9"/>
    <w:qFormat/>
    <w:rsid w:val="00F34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75E3A"/>
    <w:pPr>
      <w:widowControl/>
      <w:adjustRightInd/>
      <w:spacing w:before="100" w:beforeAutospacing="1" w:after="100" w:afterAutospacing="1" w:line="240" w:lineRule="auto"/>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340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175E3A"/>
    <w:rPr>
      <w:rFonts w:ascii="Times New Roman" w:hAnsi="Times New Roman" w:cs="Times New Roman"/>
      <w:b/>
      <w:bCs/>
      <w:sz w:val="36"/>
      <w:szCs w:val="36"/>
      <w:lang w:eastAsia="ru-RU"/>
    </w:rPr>
  </w:style>
  <w:style w:type="paragraph" w:customStyle="1" w:styleId="11">
    <w:name w:val="Абзац списка1"/>
    <w:basedOn w:val="a"/>
    <w:rsid w:val="00407E93"/>
    <w:pPr>
      <w:widowControl/>
      <w:adjustRightInd/>
      <w:spacing w:after="200" w:line="276" w:lineRule="auto"/>
      <w:ind w:left="720"/>
      <w:jc w:val="left"/>
    </w:pPr>
    <w:rPr>
      <w:rFonts w:ascii="Calibri" w:hAnsi="Calibri"/>
      <w:sz w:val="22"/>
      <w:szCs w:val="22"/>
      <w:lang w:eastAsia="en-US"/>
    </w:rPr>
  </w:style>
  <w:style w:type="paragraph" w:customStyle="1" w:styleId="5">
    <w:name w:val="Стиль5"/>
    <w:basedOn w:val="a"/>
    <w:autoRedefine/>
    <w:rsid w:val="00407E93"/>
    <w:pPr>
      <w:widowControl/>
      <w:numPr>
        <w:numId w:val="2"/>
      </w:numPr>
      <w:adjustRightInd/>
      <w:spacing w:line="240" w:lineRule="auto"/>
      <w:ind w:left="263" w:hanging="263"/>
      <w:outlineLvl w:val="0"/>
    </w:pPr>
    <w:rPr>
      <w:sz w:val="20"/>
      <w:szCs w:val="20"/>
      <w:lang w:eastAsia="en-US"/>
    </w:rPr>
  </w:style>
  <w:style w:type="character" w:customStyle="1" w:styleId="big1">
    <w:name w:val="big1"/>
    <w:basedOn w:val="a0"/>
    <w:rsid w:val="00407E93"/>
    <w:rPr>
      <w:rFonts w:cs="Times New Roman"/>
    </w:rPr>
  </w:style>
  <w:style w:type="paragraph" w:customStyle="1" w:styleId="Standard">
    <w:name w:val="Standard"/>
    <w:rsid w:val="00407E93"/>
    <w:pPr>
      <w:widowControl w:val="0"/>
      <w:numPr>
        <w:numId w:val="4"/>
      </w:numPr>
      <w:suppressAutoHyphens/>
      <w:autoSpaceDN w:val="0"/>
      <w:spacing w:after="0" w:line="240" w:lineRule="auto"/>
      <w:ind w:left="0" w:firstLine="0"/>
      <w:textAlignment w:val="baseline"/>
    </w:pPr>
    <w:rPr>
      <w:rFonts w:ascii="TimesNewRomanPSMT" w:hAnsi="TimesNewRomanPSMT" w:cs="F"/>
      <w:kern w:val="3"/>
      <w:sz w:val="24"/>
      <w:szCs w:val="24"/>
      <w:lang w:eastAsia="zh-CN" w:bidi="hi-IN"/>
    </w:rPr>
  </w:style>
  <w:style w:type="paragraph" w:styleId="a3">
    <w:name w:val="List Paragraph"/>
    <w:basedOn w:val="a"/>
    <w:uiPriority w:val="34"/>
    <w:qFormat/>
    <w:rsid w:val="00407E93"/>
    <w:pPr>
      <w:widowControl/>
      <w:adjustRightInd/>
      <w:spacing w:line="240" w:lineRule="auto"/>
      <w:ind w:left="720"/>
      <w:contextualSpacing/>
    </w:pPr>
    <w:rPr>
      <w:rFonts w:ascii="Calibri" w:hAnsi="Calibri"/>
      <w:sz w:val="22"/>
      <w:szCs w:val="22"/>
      <w:lang w:eastAsia="en-US"/>
    </w:rPr>
  </w:style>
  <w:style w:type="table" w:styleId="a4">
    <w:name w:val="Table Grid"/>
    <w:basedOn w:val="a1"/>
    <w:uiPriority w:val="59"/>
    <w:rsid w:val="002102BF"/>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6E492D"/>
    <w:pPr>
      <w:widowControl/>
      <w:adjustRightInd/>
      <w:spacing w:before="100" w:beforeAutospacing="1" w:after="100" w:afterAutospacing="1" w:line="240" w:lineRule="auto"/>
      <w:jc w:val="left"/>
    </w:pPr>
  </w:style>
  <w:style w:type="character" w:styleId="a6">
    <w:name w:val="Hyperlink"/>
    <w:basedOn w:val="a0"/>
    <w:uiPriority w:val="99"/>
    <w:unhideWhenUsed/>
    <w:rsid w:val="009E3884"/>
    <w:rPr>
      <w:rFonts w:cs="Times New Roman"/>
      <w:color w:val="0000FF"/>
      <w:u w:val="single"/>
    </w:rPr>
  </w:style>
  <w:style w:type="character" w:styleId="a7">
    <w:name w:val="FollowedHyperlink"/>
    <w:basedOn w:val="a0"/>
    <w:uiPriority w:val="99"/>
    <w:semiHidden/>
    <w:unhideWhenUsed/>
    <w:rsid w:val="005410BF"/>
    <w:rPr>
      <w:rFonts w:cs="Times New Roman"/>
      <w:color w:val="800080" w:themeColor="followedHyperlink"/>
      <w:u w:val="single"/>
    </w:rPr>
  </w:style>
  <w:style w:type="paragraph" w:customStyle="1" w:styleId="12">
    <w:name w:val="Обычный1"/>
    <w:rsid w:val="0022444E"/>
    <w:pPr>
      <w:spacing w:after="0" w:line="240" w:lineRule="auto"/>
    </w:pPr>
    <w:rPr>
      <w:rFonts w:ascii="Times New Roman" w:hAnsi="Times New Roman" w:cs="Times New Roman"/>
      <w:sz w:val="24"/>
      <w:szCs w:val="20"/>
      <w:lang w:eastAsia="ru-RU"/>
    </w:rPr>
  </w:style>
  <w:style w:type="paragraph" w:customStyle="1" w:styleId="Default">
    <w:name w:val="Default"/>
    <w:rsid w:val="002F18C2"/>
    <w:pPr>
      <w:autoSpaceDE w:val="0"/>
      <w:autoSpaceDN w:val="0"/>
      <w:adjustRightInd w:val="0"/>
      <w:spacing w:after="0" w:line="240" w:lineRule="auto"/>
    </w:pPr>
    <w:rPr>
      <w:rFonts w:ascii="Calibri" w:hAnsi="Calibri" w:cs="Calibri"/>
      <w:color w:val="000000"/>
      <w:sz w:val="24"/>
      <w:szCs w:val="24"/>
    </w:rPr>
  </w:style>
  <w:style w:type="character" w:styleId="a8">
    <w:name w:val="Emphasis"/>
    <w:basedOn w:val="a0"/>
    <w:uiPriority w:val="20"/>
    <w:qFormat/>
    <w:rsid w:val="002F18C2"/>
    <w:rPr>
      <w:rFonts w:cs="Times New Roman"/>
      <w:i/>
      <w:iCs/>
    </w:rPr>
  </w:style>
  <w:style w:type="character" w:customStyle="1" w:styleId="extended-textfull">
    <w:name w:val="extended-text__full"/>
    <w:basedOn w:val="a0"/>
    <w:rsid w:val="00080D88"/>
    <w:rPr>
      <w:rFonts w:cs="Times New Roman"/>
    </w:rPr>
  </w:style>
  <w:style w:type="character" w:styleId="a9">
    <w:name w:val="Strong"/>
    <w:basedOn w:val="a0"/>
    <w:uiPriority w:val="22"/>
    <w:qFormat/>
    <w:rsid w:val="00E34D67"/>
    <w:rPr>
      <w:rFonts w:cs="Times New Roman"/>
      <w:b/>
      <w:bCs/>
    </w:rPr>
  </w:style>
  <w:style w:type="paragraph" w:customStyle="1" w:styleId="article-renderblock">
    <w:name w:val="article-render__block"/>
    <w:basedOn w:val="a"/>
    <w:rsid w:val="0047034A"/>
    <w:pPr>
      <w:widowControl/>
      <w:adjustRightInd/>
      <w:spacing w:before="100" w:beforeAutospacing="1" w:after="100" w:afterAutospacing="1" w:line="240" w:lineRule="auto"/>
      <w:jc w:val="left"/>
    </w:pPr>
  </w:style>
  <w:style w:type="character" w:customStyle="1" w:styleId="tg1">
    <w:name w:val="tg1"/>
    <w:basedOn w:val="a0"/>
    <w:rsid w:val="00262A60"/>
    <w:rPr>
      <w:rFonts w:cs="Times New Roman"/>
    </w:rPr>
  </w:style>
  <w:style w:type="paragraph" w:customStyle="1" w:styleId="head1">
    <w:name w:val="head1"/>
    <w:basedOn w:val="a"/>
    <w:rsid w:val="001B2B05"/>
    <w:pPr>
      <w:widowControl/>
      <w:adjustRightInd/>
      <w:spacing w:before="100" w:beforeAutospacing="1" w:after="100" w:afterAutospacing="1" w:line="240" w:lineRule="auto"/>
      <w:jc w:val="left"/>
    </w:pPr>
  </w:style>
  <w:style w:type="paragraph" w:customStyle="1" w:styleId="headleft">
    <w:name w:val="headleft"/>
    <w:basedOn w:val="a"/>
    <w:rsid w:val="00AB6A10"/>
    <w:pPr>
      <w:widowControl/>
      <w:adjustRightInd/>
      <w:spacing w:before="100" w:beforeAutospacing="1" w:after="100" w:afterAutospacing="1" w:line="240" w:lineRule="auto"/>
      <w:jc w:val="left"/>
    </w:pPr>
  </w:style>
</w:styles>
</file>

<file path=word/webSettings.xml><?xml version="1.0" encoding="utf-8"?>
<w:webSettings xmlns:r="http://schemas.openxmlformats.org/officeDocument/2006/relationships" xmlns:w="http://schemas.openxmlformats.org/wordprocessingml/2006/main">
  <w:divs>
    <w:div w:id="1629121161">
      <w:marLeft w:val="0"/>
      <w:marRight w:val="0"/>
      <w:marTop w:val="0"/>
      <w:marBottom w:val="0"/>
      <w:divBdr>
        <w:top w:val="none" w:sz="0" w:space="0" w:color="auto"/>
        <w:left w:val="none" w:sz="0" w:space="0" w:color="auto"/>
        <w:bottom w:val="none" w:sz="0" w:space="0" w:color="auto"/>
        <w:right w:val="none" w:sz="0" w:space="0" w:color="auto"/>
      </w:divBdr>
    </w:div>
    <w:div w:id="1629121162">
      <w:marLeft w:val="0"/>
      <w:marRight w:val="0"/>
      <w:marTop w:val="0"/>
      <w:marBottom w:val="0"/>
      <w:divBdr>
        <w:top w:val="none" w:sz="0" w:space="0" w:color="auto"/>
        <w:left w:val="none" w:sz="0" w:space="0" w:color="auto"/>
        <w:bottom w:val="none" w:sz="0" w:space="0" w:color="auto"/>
        <w:right w:val="none" w:sz="0" w:space="0" w:color="auto"/>
      </w:divBdr>
    </w:div>
    <w:div w:id="1629121163">
      <w:marLeft w:val="0"/>
      <w:marRight w:val="0"/>
      <w:marTop w:val="0"/>
      <w:marBottom w:val="0"/>
      <w:divBdr>
        <w:top w:val="none" w:sz="0" w:space="0" w:color="auto"/>
        <w:left w:val="none" w:sz="0" w:space="0" w:color="auto"/>
        <w:bottom w:val="none" w:sz="0" w:space="0" w:color="auto"/>
        <w:right w:val="none" w:sz="0" w:space="0" w:color="auto"/>
      </w:divBdr>
    </w:div>
    <w:div w:id="1629121164">
      <w:marLeft w:val="0"/>
      <w:marRight w:val="0"/>
      <w:marTop w:val="0"/>
      <w:marBottom w:val="0"/>
      <w:divBdr>
        <w:top w:val="none" w:sz="0" w:space="0" w:color="auto"/>
        <w:left w:val="none" w:sz="0" w:space="0" w:color="auto"/>
        <w:bottom w:val="none" w:sz="0" w:space="0" w:color="auto"/>
        <w:right w:val="none" w:sz="0" w:space="0" w:color="auto"/>
      </w:divBdr>
    </w:div>
    <w:div w:id="1629121165">
      <w:marLeft w:val="0"/>
      <w:marRight w:val="0"/>
      <w:marTop w:val="0"/>
      <w:marBottom w:val="0"/>
      <w:divBdr>
        <w:top w:val="none" w:sz="0" w:space="0" w:color="auto"/>
        <w:left w:val="none" w:sz="0" w:space="0" w:color="auto"/>
        <w:bottom w:val="none" w:sz="0" w:space="0" w:color="auto"/>
        <w:right w:val="none" w:sz="0" w:space="0" w:color="auto"/>
      </w:divBdr>
    </w:div>
    <w:div w:id="1629121166">
      <w:marLeft w:val="0"/>
      <w:marRight w:val="0"/>
      <w:marTop w:val="0"/>
      <w:marBottom w:val="0"/>
      <w:divBdr>
        <w:top w:val="none" w:sz="0" w:space="0" w:color="auto"/>
        <w:left w:val="none" w:sz="0" w:space="0" w:color="auto"/>
        <w:bottom w:val="none" w:sz="0" w:space="0" w:color="auto"/>
        <w:right w:val="none" w:sz="0" w:space="0" w:color="auto"/>
      </w:divBdr>
    </w:div>
    <w:div w:id="1629121167">
      <w:marLeft w:val="0"/>
      <w:marRight w:val="0"/>
      <w:marTop w:val="0"/>
      <w:marBottom w:val="0"/>
      <w:divBdr>
        <w:top w:val="none" w:sz="0" w:space="0" w:color="auto"/>
        <w:left w:val="none" w:sz="0" w:space="0" w:color="auto"/>
        <w:bottom w:val="none" w:sz="0" w:space="0" w:color="auto"/>
        <w:right w:val="none" w:sz="0" w:space="0" w:color="auto"/>
      </w:divBdr>
    </w:div>
    <w:div w:id="1629121168">
      <w:marLeft w:val="0"/>
      <w:marRight w:val="0"/>
      <w:marTop w:val="0"/>
      <w:marBottom w:val="0"/>
      <w:divBdr>
        <w:top w:val="none" w:sz="0" w:space="0" w:color="auto"/>
        <w:left w:val="none" w:sz="0" w:space="0" w:color="auto"/>
        <w:bottom w:val="none" w:sz="0" w:space="0" w:color="auto"/>
        <w:right w:val="none" w:sz="0" w:space="0" w:color="auto"/>
      </w:divBdr>
    </w:div>
    <w:div w:id="1629121169">
      <w:marLeft w:val="0"/>
      <w:marRight w:val="0"/>
      <w:marTop w:val="0"/>
      <w:marBottom w:val="0"/>
      <w:divBdr>
        <w:top w:val="none" w:sz="0" w:space="0" w:color="auto"/>
        <w:left w:val="none" w:sz="0" w:space="0" w:color="auto"/>
        <w:bottom w:val="none" w:sz="0" w:space="0" w:color="auto"/>
        <w:right w:val="none" w:sz="0" w:space="0" w:color="auto"/>
      </w:divBdr>
    </w:div>
    <w:div w:id="1629121170">
      <w:marLeft w:val="0"/>
      <w:marRight w:val="0"/>
      <w:marTop w:val="0"/>
      <w:marBottom w:val="0"/>
      <w:divBdr>
        <w:top w:val="none" w:sz="0" w:space="0" w:color="auto"/>
        <w:left w:val="none" w:sz="0" w:space="0" w:color="auto"/>
        <w:bottom w:val="none" w:sz="0" w:space="0" w:color="auto"/>
        <w:right w:val="none" w:sz="0" w:space="0" w:color="auto"/>
      </w:divBdr>
    </w:div>
    <w:div w:id="1629121171">
      <w:marLeft w:val="0"/>
      <w:marRight w:val="0"/>
      <w:marTop w:val="0"/>
      <w:marBottom w:val="0"/>
      <w:divBdr>
        <w:top w:val="none" w:sz="0" w:space="0" w:color="auto"/>
        <w:left w:val="none" w:sz="0" w:space="0" w:color="auto"/>
        <w:bottom w:val="none" w:sz="0" w:space="0" w:color="auto"/>
        <w:right w:val="none" w:sz="0" w:space="0" w:color="auto"/>
      </w:divBdr>
    </w:div>
    <w:div w:id="1629121172">
      <w:marLeft w:val="0"/>
      <w:marRight w:val="0"/>
      <w:marTop w:val="0"/>
      <w:marBottom w:val="0"/>
      <w:divBdr>
        <w:top w:val="none" w:sz="0" w:space="0" w:color="auto"/>
        <w:left w:val="none" w:sz="0" w:space="0" w:color="auto"/>
        <w:bottom w:val="none" w:sz="0" w:space="0" w:color="auto"/>
        <w:right w:val="none" w:sz="0" w:space="0" w:color="auto"/>
      </w:divBdr>
    </w:div>
    <w:div w:id="1629121173">
      <w:marLeft w:val="0"/>
      <w:marRight w:val="0"/>
      <w:marTop w:val="0"/>
      <w:marBottom w:val="0"/>
      <w:divBdr>
        <w:top w:val="none" w:sz="0" w:space="0" w:color="auto"/>
        <w:left w:val="none" w:sz="0" w:space="0" w:color="auto"/>
        <w:bottom w:val="none" w:sz="0" w:space="0" w:color="auto"/>
        <w:right w:val="none" w:sz="0" w:space="0" w:color="auto"/>
      </w:divBdr>
    </w:div>
    <w:div w:id="1629121174">
      <w:marLeft w:val="0"/>
      <w:marRight w:val="0"/>
      <w:marTop w:val="0"/>
      <w:marBottom w:val="0"/>
      <w:divBdr>
        <w:top w:val="none" w:sz="0" w:space="0" w:color="auto"/>
        <w:left w:val="none" w:sz="0" w:space="0" w:color="auto"/>
        <w:bottom w:val="none" w:sz="0" w:space="0" w:color="auto"/>
        <w:right w:val="none" w:sz="0" w:space="0" w:color="auto"/>
      </w:divBdr>
    </w:div>
    <w:div w:id="1629121175">
      <w:marLeft w:val="0"/>
      <w:marRight w:val="0"/>
      <w:marTop w:val="0"/>
      <w:marBottom w:val="0"/>
      <w:divBdr>
        <w:top w:val="none" w:sz="0" w:space="0" w:color="auto"/>
        <w:left w:val="none" w:sz="0" w:space="0" w:color="auto"/>
        <w:bottom w:val="none" w:sz="0" w:space="0" w:color="auto"/>
        <w:right w:val="none" w:sz="0" w:space="0" w:color="auto"/>
      </w:divBdr>
    </w:div>
    <w:div w:id="1629121176">
      <w:marLeft w:val="0"/>
      <w:marRight w:val="0"/>
      <w:marTop w:val="0"/>
      <w:marBottom w:val="0"/>
      <w:divBdr>
        <w:top w:val="none" w:sz="0" w:space="0" w:color="auto"/>
        <w:left w:val="none" w:sz="0" w:space="0" w:color="auto"/>
        <w:bottom w:val="none" w:sz="0" w:space="0" w:color="auto"/>
        <w:right w:val="none" w:sz="0" w:space="0" w:color="auto"/>
      </w:divBdr>
    </w:div>
    <w:div w:id="1629121177">
      <w:marLeft w:val="0"/>
      <w:marRight w:val="0"/>
      <w:marTop w:val="0"/>
      <w:marBottom w:val="0"/>
      <w:divBdr>
        <w:top w:val="none" w:sz="0" w:space="0" w:color="auto"/>
        <w:left w:val="none" w:sz="0" w:space="0" w:color="auto"/>
        <w:bottom w:val="none" w:sz="0" w:space="0" w:color="auto"/>
        <w:right w:val="none" w:sz="0" w:space="0" w:color="auto"/>
      </w:divBdr>
    </w:div>
    <w:div w:id="1629121178">
      <w:marLeft w:val="0"/>
      <w:marRight w:val="0"/>
      <w:marTop w:val="0"/>
      <w:marBottom w:val="0"/>
      <w:divBdr>
        <w:top w:val="none" w:sz="0" w:space="0" w:color="auto"/>
        <w:left w:val="none" w:sz="0" w:space="0" w:color="auto"/>
        <w:bottom w:val="none" w:sz="0" w:space="0" w:color="auto"/>
        <w:right w:val="none" w:sz="0" w:space="0" w:color="auto"/>
      </w:divBdr>
    </w:div>
    <w:div w:id="1629121179">
      <w:marLeft w:val="0"/>
      <w:marRight w:val="0"/>
      <w:marTop w:val="0"/>
      <w:marBottom w:val="0"/>
      <w:divBdr>
        <w:top w:val="none" w:sz="0" w:space="0" w:color="auto"/>
        <w:left w:val="none" w:sz="0" w:space="0" w:color="auto"/>
        <w:bottom w:val="none" w:sz="0" w:space="0" w:color="auto"/>
        <w:right w:val="none" w:sz="0" w:space="0" w:color="auto"/>
      </w:divBdr>
    </w:div>
    <w:div w:id="1629121180">
      <w:marLeft w:val="0"/>
      <w:marRight w:val="0"/>
      <w:marTop w:val="0"/>
      <w:marBottom w:val="0"/>
      <w:divBdr>
        <w:top w:val="none" w:sz="0" w:space="0" w:color="auto"/>
        <w:left w:val="none" w:sz="0" w:space="0" w:color="auto"/>
        <w:bottom w:val="none" w:sz="0" w:space="0" w:color="auto"/>
        <w:right w:val="none" w:sz="0" w:space="0" w:color="auto"/>
      </w:divBdr>
    </w:div>
    <w:div w:id="1629121181">
      <w:marLeft w:val="0"/>
      <w:marRight w:val="0"/>
      <w:marTop w:val="0"/>
      <w:marBottom w:val="0"/>
      <w:divBdr>
        <w:top w:val="none" w:sz="0" w:space="0" w:color="auto"/>
        <w:left w:val="none" w:sz="0" w:space="0" w:color="auto"/>
        <w:bottom w:val="none" w:sz="0" w:space="0" w:color="auto"/>
        <w:right w:val="none" w:sz="0" w:space="0" w:color="auto"/>
      </w:divBdr>
    </w:div>
    <w:div w:id="1629121182">
      <w:marLeft w:val="0"/>
      <w:marRight w:val="0"/>
      <w:marTop w:val="0"/>
      <w:marBottom w:val="0"/>
      <w:divBdr>
        <w:top w:val="none" w:sz="0" w:space="0" w:color="auto"/>
        <w:left w:val="none" w:sz="0" w:space="0" w:color="auto"/>
        <w:bottom w:val="none" w:sz="0" w:space="0" w:color="auto"/>
        <w:right w:val="none" w:sz="0" w:space="0" w:color="auto"/>
      </w:divBdr>
    </w:div>
    <w:div w:id="1629121183">
      <w:marLeft w:val="0"/>
      <w:marRight w:val="0"/>
      <w:marTop w:val="0"/>
      <w:marBottom w:val="0"/>
      <w:divBdr>
        <w:top w:val="none" w:sz="0" w:space="0" w:color="auto"/>
        <w:left w:val="none" w:sz="0" w:space="0" w:color="auto"/>
        <w:bottom w:val="none" w:sz="0" w:space="0" w:color="auto"/>
        <w:right w:val="none" w:sz="0" w:space="0" w:color="auto"/>
      </w:divBdr>
    </w:div>
    <w:div w:id="1629121184">
      <w:marLeft w:val="0"/>
      <w:marRight w:val="0"/>
      <w:marTop w:val="0"/>
      <w:marBottom w:val="0"/>
      <w:divBdr>
        <w:top w:val="none" w:sz="0" w:space="0" w:color="auto"/>
        <w:left w:val="none" w:sz="0" w:space="0" w:color="auto"/>
        <w:bottom w:val="none" w:sz="0" w:space="0" w:color="auto"/>
        <w:right w:val="none" w:sz="0" w:space="0" w:color="auto"/>
      </w:divBdr>
    </w:div>
    <w:div w:id="1629121185">
      <w:marLeft w:val="0"/>
      <w:marRight w:val="0"/>
      <w:marTop w:val="0"/>
      <w:marBottom w:val="0"/>
      <w:divBdr>
        <w:top w:val="none" w:sz="0" w:space="0" w:color="auto"/>
        <w:left w:val="none" w:sz="0" w:space="0" w:color="auto"/>
        <w:bottom w:val="none" w:sz="0" w:space="0" w:color="auto"/>
        <w:right w:val="none" w:sz="0" w:space="0" w:color="auto"/>
      </w:divBdr>
    </w:div>
    <w:div w:id="1629121186">
      <w:marLeft w:val="0"/>
      <w:marRight w:val="0"/>
      <w:marTop w:val="0"/>
      <w:marBottom w:val="0"/>
      <w:divBdr>
        <w:top w:val="none" w:sz="0" w:space="0" w:color="auto"/>
        <w:left w:val="none" w:sz="0" w:space="0" w:color="auto"/>
        <w:bottom w:val="none" w:sz="0" w:space="0" w:color="auto"/>
        <w:right w:val="none" w:sz="0" w:space="0" w:color="auto"/>
      </w:divBdr>
    </w:div>
    <w:div w:id="1629121187">
      <w:marLeft w:val="0"/>
      <w:marRight w:val="0"/>
      <w:marTop w:val="0"/>
      <w:marBottom w:val="0"/>
      <w:divBdr>
        <w:top w:val="none" w:sz="0" w:space="0" w:color="auto"/>
        <w:left w:val="none" w:sz="0" w:space="0" w:color="auto"/>
        <w:bottom w:val="none" w:sz="0" w:space="0" w:color="auto"/>
        <w:right w:val="none" w:sz="0" w:space="0" w:color="auto"/>
      </w:divBdr>
    </w:div>
    <w:div w:id="1629121188">
      <w:marLeft w:val="0"/>
      <w:marRight w:val="0"/>
      <w:marTop w:val="0"/>
      <w:marBottom w:val="0"/>
      <w:divBdr>
        <w:top w:val="none" w:sz="0" w:space="0" w:color="auto"/>
        <w:left w:val="none" w:sz="0" w:space="0" w:color="auto"/>
        <w:bottom w:val="none" w:sz="0" w:space="0" w:color="auto"/>
        <w:right w:val="none" w:sz="0" w:space="0" w:color="auto"/>
      </w:divBdr>
    </w:div>
    <w:div w:id="1629121189">
      <w:marLeft w:val="0"/>
      <w:marRight w:val="0"/>
      <w:marTop w:val="0"/>
      <w:marBottom w:val="0"/>
      <w:divBdr>
        <w:top w:val="none" w:sz="0" w:space="0" w:color="auto"/>
        <w:left w:val="none" w:sz="0" w:space="0" w:color="auto"/>
        <w:bottom w:val="none" w:sz="0" w:space="0" w:color="auto"/>
        <w:right w:val="none" w:sz="0" w:space="0" w:color="auto"/>
      </w:divBdr>
    </w:div>
    <w:div w:id="1629121190">
      <w:marLeft w:val="0"/>
      <w:marRight w:val="0"/>
      <w:marTop w:val="0"/>
      <w:marBottom w:val="0"/>
      <w:divBdr>
        <w:top w:val="none" w:sz="0" w:space="0" w:color="auto"/>
        <w:left w:val="none" w:sz="0" w:space="0" w:color="auto"/>
        <w:bottom w:val="none" w:sz="0" w:space="0" w:color="auto"/>
        <w:right w:val="none" w:sz="0" w:space="0" w:color="auto"/>
      </w:divBdr>
    </w:div>
    <w:div w:id="1629121191">
      <w:marLeft w:val="0"/>
      <w:marRight w:val="0"/>
      <w:marTop w:val="0"/>
      <w:marBottom w:val="0"/>
      <w:divBdr>
        <w:top w:val="none" w:sz="0" w:space="0" w:color="auto"/>
        <w:left w:val="none" w:sz="0" w:space="0" w:color="auto"/>
        <w:bottom w:val="none" w:sz="0" w:space="0" w:color="auto"/>
        <w:right w:val="none" w:sz="0" w:space="0" w:color="auto"/>
      </w:divBdr>
    </w:div>
    <w:div w:id="1629121192">
      <w:marLeft w:val="0"/>
      <w:marRight w:val="0"/>
      <w:marTop w:val="0"/>
      <w:marBottom w:val="0"/>
      <w:divBdr>
        <w:top w:val="none" w:sz="0" w:space="0" w:color="auto"/>
        <w:left w:val="none" w:sz="0" w:space="0" w:color="auto"/>
        <w:bottom w:val="none" w:sz="0" w:space="0" w:color="auto"/>
        <w:right w:val="none" w:sz="0" w:space="0" w:color="auto"/>
      </w:divBdr>
    </w:div>
    <w:div w:id="1629121193">
      <w:marLeft w:val="0"/>
      <w:marRight w:val="0"/>
      <w:marTop w:val="0"/>
      <w:marBottom w:val="0"/>
      <w:divBdr>
        <w:top w:val="none" w:sz="0" w:space="0" w:color="auto"/>
        <w:left w:val="none" w:sz="0" w:space="0" w:color="auto"/>
        <w:bottom w:val="none" w:sz="0" w:space="0" w:color="auto"/>
        <w:right w:val="none" w:sz="0" w:space="0" w:color="auto"/>
      </w:divBdr>
    </w:div>
    <w:div w:id="1629121194">
      <w:marLeft w:val="0"/>
      <w:marRight w:val="0"/>
      <w:marTop w:val="0"/>
      <w:marBottom w:val="0"/>
      <w:divBdr>
        <w:top w:val="none" w:sz="0" w:space="0" w:color="auto"/>
        <w:left w:val="none" w:sz="0" w:space="0" w:color="auto"/>
        <w:bottom w:val="none" w:sz="0" w:space="0" w:color="auto"/>
        <w:right w:val="none" w:sz="0" w:space="0" w:color="auto"/>
      </w:divBdr>
    </w:div>
    <w:div w:id="1629121195">
      <w:marLeft w:val="0"/>
      <w:marRight w:val="0"/>
      <w:marTop w:val="0"/>
      <w:marBottom w:val="0"/>
      <w:divBdr>
        <w:top w:val="none" w:sz="0" w:space="0" w:color="auto"/>
        <w:left w:val="none" w:sz="0" w:space="0" w:color="auto"/>
        <w:bottom w:val="none" w:sz="0" w:space="0" w:color="auto"/>
        <w:right w:val="none" w:sz="0" w:space="0" w:color="auto"/>
      </w:divBdr>
    </w:div>
    <w:div w:id="1629121196">
      <w:marLeft w:val="0"/>
      <w:marRight w:val="0"/>
      <w:marTop w:val="0"/>
      <w:marBottom w:val="0"/>
      <w:divBdr>
        <w:top w:val="none" w:sz="0" w:space="0" w:color="auto"/>
        <w:left w:val="none" w:sz="0" w:space="0" w:color="auto"/>
        <w:bottom w:val="none" w:sz="0" w:space="0" w:color="auto"/>
        <w:right w:val="none" w:sz="0" w:space="0" w:color="auto"/>
      </w:divBdr>
    </w:div>
    <w:div w:id="1629121197">
      <w:marLeft w:val="0"/>
      <w:marRight w:val="0"/>
      <w:marTop w:val="0"/>
      <w:marBottom w:val="0"/>
      <w:divBdr>
        <w:top w:val="none" w:sz="0" w:space="0" w:color="auto"/>
        <w:left w:val="none" w:sz="0" w:space="0" w:color="auto"/>
        <w:bottom w:val="none" w:sz="0" w:space="0" w:color="auto"/>
        <w:right w:val="none" w:sz="0" w:space="0" w:color="auto"/>
      </w:divBdr>
    </w:div>
    <w:div w:id="1629121198">
      <w:marLeft w:val="0"/>
      <w:marRight w:val="0"/>
      <w:marTop w:val="0"/>
      <w:marBottom w:val="0"/>
      <w:divBdr>
        <w:top w:val="none" w:sz="0" w:space="0" w:color="auto"/>
        <w:left w:val="none" w:sz="0" w:space="0" w:color="auto"/>
        <w:bottom w:val="none" w:sz="0" w:space="0" w:color="auto"/>
        <w:right w:val="none" w:sz="0" w:space="0" w:color="auto"/>
      </w:divBdr>
    </w:div>
    <w:div w:id="1629121199">
      <w:marLeft w:val="0"/>
      <w:marRight w:val="0"/>
      <w:marTop w:val="0"/>
      <w:marBottom w:val="0"/>
      <w:divBdr>
        <w:top w:val="none" w:sz="0" w:space="0" w:color="auto"/>
        <w:left w:val="none" w:sz="0" w:space="0" w:color="auto"/>
        <w:bottom w:val="none" w:sz="0" w:space="0" w:color="auto"/>
        <w:right w:val="none" w:sz="0" w:space="0" w:color="auto"/>
      </w:divBdr>
    </w:div>
    <w:div w:id="1629121200">
      <w:marLeft w:val="0"/>
      <w:marRight w:val="0"/>
      <w:marTop w:val="0"/>
      <w:marBottom w:val="0"/>
      <w:divBdr>
        <w:top w:val="none" w:sz="0" w:space="0" w:color="auto"/>
        <w:left w:val="none" w:sz="0" w:space="0" w:color="auto"/>
        <w:bottom w:val="none" w:sz="0" w:space="0" w:color="auto"/>
        <w:right w:val="none" w:sz="0" w:space="0" w:color="auto"/>
      </w:divBdr>
    </w:div>
    <w:div w:id="1629121201">
      <w:marLeft w:val="0"/>
      <w:marRight w:val="0"/>
      <w:marTop w:val="0"/>
      <w:marBottom w:val="0"/>
      <w:divBdr>
        <w:top w:val="none" w:sz="0" w:space="0" w:color="auto"/>
        <w:left w:val="none" w:sz="0" w:space="0" w:color="auto"/>
        <w:bottom w:val="none" w:sz="0" w:space="0" w:color="auto"/>
        <w:right w:val="none" w:sz="0" w:space="0" w:color="auto"/>
      </w:divBdr>
    </w:div>
    <w:div w:id="1629121202">
      <w:marLeft w:val="0"/>
      <w:marRight w:val="0"/>
      <w:marTop w:val="0"/>
      <w:marBottom w:val="0"/>
      <w:divBdr>
        <w:top w:val="none" w:sz="0" w:space="0" w:color="auto"/>
        <w:left w:val="none" w:sz="0" w:space="0" w:color="auto"/>
        <w:bottom w:val="none" w:sz="0" w:space="0" w:color="auto"/>
        <w:right w:val="none" w:sz="0" w:space="0" w:color="auto"/>
      </w:divBdr>
    </w:div>
    <w:div w:id="1629121203">
      <w:marLeft w:val="0"/>
      <w:marRight w:val="0"/>
      <w:marTop w:val="0"/>
      <w:marBottom w:val="0"/>
      <w:divBdr>
        <w:top w:val="none" w:sz="0" w:space="0" w:color="auto"/>
        <w:left w:val="none" w:sz="0" w:space="0" w:color="auto"/>
        <w:bottom w:val="none" w:sz="0" w:space="0" w:color="auto"/>
        <w:right w:val="none" w:sz="0" w:space="0" w:color="auto"/>
      </w:divBdr>
    </w:div>
    <w:div w:id="1629121204">
      <w:marLeft w:val="0"/>
      <w:marRight w:val="0"/>
      <w:marTop w:val="0"/>
      <w:marBottom w:val="0"/>
      <w:divBdr>
        <w:top w:val="none" w:sz="0" w:space="0" w:color="auto"/>
        <w:left w:val="none" w:sz="0" w:space="0" w:color="auto"/>
        <w:bottom w:val="none" w:sz="0" w:space="0" w:color="auto"/>
        <w:right w:val="none" w:sz="0" w:space="0" w:color="auto"/>
      </w:divBdr>
    </w:div>
    <w:div w:id="1629121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9230-25DC-43F6-8609-52E1644A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misina</dc:creator>
  <cp:keywords/>
  <dc:description/>
  <cp:lastModifiedBy>Калинин Александр Семенович</cp:lastModifiedBy>
  <cp:revision>2</cp:revision>
  <dcterms:created xsi:type="dcterms:W3CDTF">2022-11-28T14:59:00Z</dcterms:created>
  <dcterms:modified xsi:type="dcterms:W3CDTF">2022-11-28T14:59:00Z</dcterms:modified>
</cp:coreProperties>
</file>