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D0" w:rsidRDefault="00730DD0" w:rsidP="00730DD0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30DD0" w:rsidRPr="00172AC1" w:rsidRDefault="00730DD0" w:rsidP="00730DD0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30DD0" w:rsidRDefault="00730DD0" w:rsidP="00FD5925">
      <w:pPr>
        <w:pStyle w:val="a3"/>
        <w:spacing w:before="0" w:beforeAutospacing="0" w:after="0" w:afterAutospacing="0"/>
        <w:ind w:firstLine="2552"/>
        <w:rPr>
          <w:b/>
          <w:color w:val="000000"/>
          <w:sz w:val="28"/>
          <w:szCs w:val="28"/>
        </w:rPr>
      </w:pPr>
    </w:p>
    <w:p w:rsidR="00C45A85" w:rsidRPr="00C45A85" w:rsidRDefault="00C45A85" w:rsidP="00E21E56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 w:rsidRPr="00C45A85">
        <w:rPr>
          <w:b/>
          <w:color w:val="000000"/>
          <w:sz w:val="28"/>
          <w:szCs w:val="28"/>
        </w:rPr>
        <w:t>А</w:t>
      </w:r>
      <w:r w:rsidR="00E66C87">
        <w:rPr>
          <w:b/>
          <w:color w:val="000000"/>
          <w:sz w:val="28"/>
          <w:szCs w:val="28"/>
        </w:rPr>
        <w:t>втор</w:t>
      </w:r>
      <w:r w:rsidRPr="00C45A85">
        <w:rPr>
          <w:b/>
          <w:color w:val="000000"/>
          <w:sz w:val="28"/>
          <w:szCs w:val="28"/>
        </w:rPr>
        <w:t xml:space="preserve">: </w:t>
      </w:r>
      <w:r w:rsidR="00E66C87">
        <w:rPr>
          <w:b/>
          <w:color w:val="000000"/>
          <w:sz w:val="28"/>
          <w:szCs w:val="28"/>
        </w:rPr>
        <w:t xml:space="preserve">  </w:t>
      </w:r>
      <w:r w:rsidRPr="00C45A85">
        <w:rPr>
          <w:b/>
          <w:color w:val="000000"/>
          <w:sz w:val="28"/>
          <w:szCs w:val="28"/>
        </w:rPr>
        <w:t>А</w:t>
      </w:r>
      <w:r w:rsidR="00FE6F84">
        <w:rPr>
          <w:b/>
          <w:color w:val="000000"/>
          <w:sz w:val="28"/>
          <w:szCs w:val="28"/>
        </w:rPr>
        <w:t>з</w:t>
      </w:r>
      <w:r w:rsidR="00E66C87">
        <w:rPr>
          <w:b/>
          <w:color w:val="000000"/>
          <w:sz w:val="28"/>
          <w:szCs w:val="28"/>
        </w:rPr>
        <w:t xml:space="preserve">амат </w:t>
      </w:r>
      <w:r w:rsidR="00FE6F84">
        <w:rPr>
          <w:b/>
          <w:color w:val="000000"/>
          <w:sz w:val="28"/>
          <w:szCs w:val="28"/>
        </w:rPr>
        <w:t xml:space="preserve">(Смирнова) </w:t>
      </w:r>
      <w:r w:rsidR="00E66C87">
        <w:rPr>
          <w:b/>
          <w:color w:val="000000"/>
          <w:sz w:val="28"/>
          <w:szCs w:val="28"/>
        </w:rPr>
        <w:t>Светлана Васильевна</w:t>
      </w:r>
    </w:p>
    <w:p w:rsidR="00C45A85" w:rsidRPr="00C45A85" w:rsidRDefault="00C45A85" w:rsidP="00E21E56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E66C87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E66C8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Т</w:t>
      </w:r>
      <w:r w:rsidR="00E66C87">
        <w:rPr>
          <w:b/>
          <w:color w:val="000000"/>
          <w:sz w:val="28"/>
          <w:szCs w:val="28"/>
        </w:rPr>
        <w:t>ĕлĕнтермĕш тĕлĕк</w:t>
      </w:r>
    </w:p>
    <w:p w:rsidR="003B2C39" w:rsidRPr="00590AAB" w:rsidRDefault="00C45A85" w:rsidP="00E21E56">
      <w:pPr>
        <w:spacing w:after="200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5A8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E66C87">
        <w:rPr>
          <w:rFonts w:ascii="Times New Roman" w:hAnsi="Times New Roman" w:cs="Times New Roman"/>
          <w:b/>
          <w:color w:val="000000"/>
          <w:sz w:val="28"/>
          <w:szCs w:val="28"/>
        </w:rPr>
        <w:t>казка</w:t>
      </w:r>
      <w:r w:rsidRPr="00C45A8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2C39" w:rsidRPr="00590AAB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E66C87">
        <w:rPr>
          <w:rFonts w:ascii="Times New Roman" w:hAnsi="Times New Roman" w:cs="Times New Roman"/>
          <w:b/>
          <w:sz w:val="28"/>
          <w:szCs w:val="28"/>
          <w:lang w:eastAsia="ru-RU"/>
        </w:rPr>
        <w:t>авçаруллă</w:t>
      </w:r>
      <w:r w:rsidR="003B2C39" w:rsidRPr="00590A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E66C87">
        <w:rPr>
          <w:rFonts w:ascii="Times New Roman" w:hAnsi="Times New Roman" w:cs="Times New Roman"/>
          <w:b/>
          <w:sz w:val="28"/>
          <w:szCs w:val="28"/>
          <w:lang w:eastAsia="ru-RU"/>
        </w:rPr>
        <w:t>ăтрак</w:t>
      </w:r>
    </w:p>
    <w:p w:rsidR="003B2C39" w:rsidRDefault="003B2C39" w:rsidP="002D34CC">
      <w:pPr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90AA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Халап</w:t>
      </w:r>
    </w:p>
    <w:p w:rsidR="00730DD0" w:rsidRDefault="00730DD0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Пурăннă тет çĕр çинче Кăтрак ятлă Улăп. Ун тăванĕ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хурăнташĕ йышлă пулнă, ĕçченлĕхĕпе палăрса тăнă. Улăпсем пурăнмалли çурчĕсене пĕ</w:t>
      </w:r>
      <w:r w:rsidR="002A00EE">
        <w:rPr>
          <w:rFonts w:ascii="Times New Roman" w:hAnsi="Times New Roman" w:cs="Times New Roman"/>
          <w:sz w:val="24"/>
          <w:szCs w:val="24"/>
          <w:lang w:eastAsia="ru-RU"/>
        </w:rPr>
        <w:t>лĕте çити, тӳ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пене шăтарасла 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ллĕ купаланă.</w:t>
      </w:r>
    </w:p>
    <w:p w:rsidR="003B2C39" w:rsidRPr="00590AAB" w:rsidRDefault="002A00EE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Тӳ</w:t>
      </w:r>
      <w:r w:rsidR="003B2C39"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пе хуçи </w:t>
      </w:r>
      <w:r w:rsidR="003B2C3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B2C39"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Аслати </w:t>
      </w:r>
      <w:r w:rsidR="003B2C39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B2C39"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виçĕ урхамах туртакан тăрантас çине ларса час</w:t>
      </w:r>
      <w:r w:rsidR="003B2C39">
        <w:rPr>
          <w:rFonts w:ascii="Times New Roman" w:hAnsi="Times New Roman" w:cs="Times New Roman"/>
          <w:sz w:val="24"/>
          <w:szCs w:val="24"/>
          <w:lang w:eastAsia="ru-RU"/>
        </w:rPr>
        <w:t>-часах пĕлĕтсем хушшипе ярăнса çӳ</w:t>
      </w:r>
      <w:r w:rsidR="003B2C39" w:rsidRPr="00590AAB">
        <w:rPr>
          <w:rFonts w:ascii="Times New Roman" w:hAnsi="Times New Roman" w:cs="Times New Roman"/>
          <w:sz w:val="24"/>
          <w:szCs w:val="24"/>
          <w:lang w:eastAsia="ru-RU"/>
        </w:rPr>
        <w:t>ренĕ, таврара мĕн пулса иртнине курса</w:t>
      </w:r>
      <w:r w:rsidR="003B2C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B2C39" w:rsidRPr="00590AAB">
        <w:rPr>
          <w:rFonts w:ascii="Times New Roman" w:hAnsi="Times New Roman" w:cs="Times New Roman"/>
          <w:sz w:val="24"/>
          <w:szCs w:val="24"/>
          <w:lang w:eastAsia="ru-RU"/>
        </w:rPr>
        <w:t>сăнаса тăнă, Çилпе ăмăртса вĕçтерекен урхамахсем Улăпăн ç</w:t>
      </w:r>
      <w:r w:rsidR="003B2C39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="003B2C39" w:rsidRPr="00590AAB">
        <w:rPr>
          <w:rFonts w:ascii="Times New Roman" w:hAnsi="Times New Roman" w:cs="Times New Roman"/>
          <w:sz w:val="24"/>
          <w:szCs w:val="24"/>
          <w:lang w:eastAsia="ru-RU"/>
        </w:rPr>
        <w:t>ллĕ çурт тăррине тăтăшах ватса хăварнă. Кăтракăн ăна час</w:t>
      </w:r>
      <w:r w:rsidR="003B2C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B2C39" w:rsidRPr="00590AAB">
        <w:rPr>
          <w:rFonts w:ascii="Times New Roman" w:hAnsi="Times New Roman" w:cs="Times New Roman"/>
          <w:sz w:val="24"/>
          <w:szCs w:val="24"/>
          <w:lang w:eastAsia="ru-RU"/>
        </w:rPr>
        <w:t>часах сапласа тăма тивнĕ.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Пĕррехинче ларать тет Кăтрак п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рт тăрринче пурттипе те мăлатукĕпе 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нклеттерсе. Ян! ян! аякка сарăлнă пуртăпа ĕçленĕ сасă. Аслати хăлхине те кĕнĕ. Вăл чăтайман, Кăтрак патне пырса тăнă.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Мĕн шавлатăн, Кăтрак?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ыйтнă Аслати.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Салам, Аслати. Эпĕ мар, ĕç шавĕ янрать.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Миçе хут каларăм сана п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ртна кун пек 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ллĕ ан ту тесе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итлеместĕн. Ма 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пене шăтаратăн? Çĕр çинче вырăн сахал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им?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Мана вырăн çитет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ха. Сан урхамахусем темшĕн манăн п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рт тăррипе чу</w:t>
      </w:r>
      <w:r>
        <w:rPr>
          <w:rFonts w:ascii="Times New Roman" w:hAnsi="Times New Roman" w:cs="Times New Roman"/>
          <w:sz w:val="24"/>
          <w:szCs w:val="24"/>
          <w:lang w:eastAsia="ru-RU"/>
        </w:rPr>
        <w:t>пса иртме юратаççĕ. Пăрăнарах çӳ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реме май çук</w:t>
      </w:r>
      <w:r>
        <w:rPr>
          <w:rFonts w:ascii="Times New Roman" w:hAnsi="Times New Roman" w:cs="Times New Roman"/>
          <w:sz w:val="24"/>
          <w:szCs w:val="24"/>
          <w:lang w:eastAsia="ru-RU"/>
        </w:rPr>
        <w:t>-ши? Тӳ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пе вĕçĕ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хĕррисĕр вĕт...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хуравлать Кăтрак.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Хам патшалăхра хам хуçа. Эсĕ мана ан вĕрент.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Паллах, хуçа. Çиле хирĕç вĕçтерсе тухатăн та шурă пĕлĕте тапта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тапта ыраттаратăн, кăвакартса амантатăн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шеллемест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ĕн. Паян та эсĕ хура лашусене кӳ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лнĕ, тимĕр т</w:t>
      </w:r>
      <w:r>
        <w:rPr>
          <w:rFonts w:ascii="Times New Roman" w:hAnsi="Times New Roman" w:cs="Times New Roman"/>
          <w:sz w:val="24"/>
          <w:szCs w:val="24"/>
          <w:lang w:eastAsia="ru-RU"/>
        </w:rPr>
        <w:t>ăрантаса ларнă. Шурă лашусене кӳ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лнĕ ылтăн тăрантаспа çула тухма эсĕ кĕмĕл çипуç тумланатăн. Ун</w:t>
      </w:r>
      <w:r w:rsidR="002B31AF">
        <w:rPr>
          <w:rFonts w:ascii="Times New Roman" w:hAnsi="Times New Roman" w:cs="Times New Roman"/>
          <w:sz w:val="24"/>
          <w:szCs w:val="24"/>
          <w:lang w:eastAsia="ru-RU"/>
        </w:rPr>
        <w:t xml:space="preserve"> пек чухне эсĕ лăпкă, Çав кун тӳ</w:t>
      </w:r>
      <w:r>
        <w:rPr>
          <w:rFonts w:ascii="Times New Roman" w:hAnsi="Times New Roman" w:cs="Times New Roman"/>
          <w:sz w:val="24"/>
          <w:szCs w:val="24"/>
          <w:lang w:eastAsia="ru-RU"/>
        </w:rPr>
        <w:t>пе те янкăр таса, çанталăк та тӳ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лек. Паян санран асăрханмалла, паян эсě кăра.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Тěрěс, куçу витěр курать. Сан кăна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и, пěлěтсен те мана юрама пěлес пулать.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Аслати, каçар ěнтě, эпě пӳ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рт тăррине сăмах çапма хăпарман çав, хăвах куратăн. Пуçланă ěçе хăвăртрах, каç пуличчен, вěçлес килет. Ав канăçсăр лашусем тулхăрма пуçларěç, пěр вырăнта тапăртатса тăрса ывăнчěç пулě.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Çапла каланă та Кăтрак, тарлă çамкине шăлса илнě, Аслати çине йăвашшăн пăхнă. Унтан пуç çěклемесěр пурттипе ěçлеме пуçланă.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Мăнаçлă Аслати вăрăм сухалне сăтăркаласа илнě, çиллес куçěнчи вут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хěмě Кăтрак çине сирпěннě: «Пăх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ха эсě ăна, епле хăюллă! Шавлать те шавлать. Мана итлесшěн те калаçасшăн та мар, хăйěннех тăвать!..»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тарăхса шутланă хăй ăшěнче.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Кăтрак, эп сана пěчěклететěп. Эсě Улăп пек пысăк мар, кăткă пек пěчěк пулатăн. Ун чухне манпа тавлашма пăрахатăн.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Тавлашмастăп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çке! Манăн хирěçме те шухăш çук. Ыйтрăн та, хуравларăм. Пуçăннă ě</w:t>
      </w:r>
      <w:r>
        <w:rPr>
          <w:rFonts w:ascii="Times New Roman" w:hAnsi="Times New Roman" w:cs="Times New Roman"/>
          <w:sz w:val="24"/>
          <w:szCs w:val="24"/>
          <w:lang w:eastAsia="ru-RU"/>
        </w:rPr>
        <w:t>çе вěçлес пулать. Эсě мана ан кӳ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рен.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Ытла та харсăр Улăп эсě. Асли хушнине итлемелле, эсě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ман сăмаха хăлхана хывмастăн, тӳ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пене янратса кирлě мар шăв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шав кăларатăн. Ку манна пачах та килěшмест.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Кăтрак хирěç нимěн те чěнмерě, шан! та шан! çапрě пăтана. «Эй, шеремет пăти, тем кутăнланать, пăх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халě, кукăрăлчě те ларчě,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калаçрě вăл хăйпе хăй.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Те хăми нӳрě, те хам тӳ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рě лектерейместěп».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Кăтрак!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тарăхсах кайнă Аслати.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Кăтрак! Мěн илтмěше перетěн? Эпě асăрхаттарни сана пур пěрех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им?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Эсě çӳ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лтен лайăх куратăн, пирěн, аялтисен, лайăх пурнăç тăвас тесен пуç çěклемесěр ěçлес пулать.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Аслати ура çине тăнă, тимěр туйине тăрантас тěпне шăтарасла çапнă. Пěтěм тавра чěтренсе илнě.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Кăтрак чунě 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çеннě, </w:t>
      </w:r>
      <w:r>
        <w:rPr>
          <w:rFonts w:ascii="Times New Roman" w:hAnsi="Times New Roman" w:cs="Times New Roman"/>
          <w:sz w:val="24"/>
          <w:szCs w:val="24"/>
          <w:lang w:eastAsia="ru-RU"/>
        </w:rPr>
        <w:t>анчах та вăл çакна палăртман, пӳ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рт тăрринче тăрмашма чарăнман.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Ак тамаша! Мěн амакě Пěрре çапать те мăлатукěпе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виçě аршăн тăршшě пěчěкленет, виçě пăт чухлě начарланать. Тепре çапать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тата пěчěкленсе ларать.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Тин кăна вăйпиттискер самантрах хавшакланнипе мăлатукне те, пурт</w:t>
      </w:r>
      <w:r>
        <w:rPr>
          <w:rFonts w:ascii="Times New Roman" w:hAnsi="Times New Roman" w:cs="Times New Roman"/>
          <w:sz w:val="24"/>
          <w:szCs w:val="24"/>
          <w:lang w:eastAsia="ru-RU"/>
        </w:rPr>
        <w:t>тине те тытаймасть. Вěсем çěре ӳкеççě, пěр нăрă шӳ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лěкне лапчăтса хураççě.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Тарăхнă Нăрă нăрла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нăрла ятлаçма пикенет: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Кăтрак, мěн туса хутăн, мур илесшě? Чутах пěтеттěм вěт!..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Нăрă ятлаçать пулин те хăй çав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çавах Кăтрака шырать. Пурттипе мăлатукě, пăчки, пăти сапаланса выртаççě, хуçи курăнмасть.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Хăй ăçта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ши вара? Пурттисемпе перкелешет, хăратасшăн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ши мана? Е тěп тăвас тет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ши?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тарăхнă Нăрă, Кăтрак ěç хатěрěсене тапа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тапа илнě.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Ǎнсăртран пěчěкленсе ларнă Кăтрак çурт тăрринчен аран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аран анать. Пăхать те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хăй купаланă кил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çурт ăна пы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ысăк керменěн курăнса каять. Мěн пулса иртнине ăнкарса илме пěр кана çенěк картлашки çинче шухăша кайса ларать.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«Чăнах та пěчěк пулса тăтăм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 вара? Аслати çилленни çитрě пулě, каланă сăмахне пурнăçларě пулě».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Унтан Кăтрак сасартăк чалт! сиксе тăрать те 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пенелле пăхса Аслитие çапла калать: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Э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эй, Аслати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и, эсě мана куратăн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и, илтетěн</w:t>
      </w:r>
      <w:r>
        <w:rPr>
          <w:rFonts w:ascii="Times New Roman" w:hAnsi="Times New Roman" w:cs="Times New Roman"/>
          <w:sz w:val="24"/>
          <w:szCs w:val="24"/>
          <w:lang w:eastAsia="ru-RU"/>
        </w:rPr>
        <w:t>-и? Çӳ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рес çулу такăр пултăр. Керменěм халě пушанчě ěнтě, ăна тěппипех аркатма пултаратăн. Текех сана кансěрлеместěп.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Хирěç хурав пулман.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Кăтрак сапаланса выртакан пурттине, мăлатукне, пăчкине, пăтисене пуç тайса: «Шел пулин те, халě сирěнпе никам та уса кураймě ěнтě... Каçарăр, сирěн тутăхса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çěрсе выртма тивет»,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тенě. Хурлăхлă куçěнчен чун сывлăмěн шăрçи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куççуль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татăл</w:t>
      </w:r>
      <w:r>
        <w:rPr>
          <w:rFonts w:ascii="Times New Roman" w:hAnsi="Times New Roman" w:cs="Times New Roman"/>
          <w:sz w:val="24"/>
          <w:szCs w:val="24"/>
          <w:lang w:eastAsia="ru-RU"/>
        </w:rPr>
        <w:t>са аннă. Кěмěл шăрçа çěре 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кнě те ÿкнě.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Кăтрак çěнě пурнăç тума çěнě ç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ěрелле утнă...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Тěлěннě Нăрă куçне чарса пăрахнă, йěкěлтешсе илнě. «Çав кирлě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ха, çав кирлě. «Ай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уй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й! Кăтрак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и эс, Кăтрак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и?» </w:t>
      </w:r>
      <w:r>
        <w:rPr>
          <w:rFonts w:ascii="Times New Roman" w:hAnsi="Times New Roman" w:cs="Times New Roman"/>
          <w:sz w:val="24"/>
          <w:szCs w:val="24"/>
          <w:lang w:eastAsia="ru-RU"/>
        </w:rPr>
        <w:t>– текелесе вěткеленсе вěçсе çӳ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ренě.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Кăтракăн Нăрăпа сăмахлама кăмăлě те, вăхăчě те çук. Унăн хыпалана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хыпалана çěнě пěчěк çурт лартма пуçăнмалла...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Аслати пěтěмпех курать, илтет. Нăрă Кăтракран тăрăхлани ăна култарать. Нăрра пěчěкрен пысăк тусан мěн пулě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ши? Аслати хăйěн шухăшне чăна хывать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Нăрра пысăклатать. Лешě самантрах Упа пулса тăрать, хăйěнчен хăй хăраса каять.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Ай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уй! Эпех пултăм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ши ку? Мěскерле ăптăр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каптăр к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птеке вара ку? Акă, хам куçпа хам куратăп: ури хамăн, сăмcи те хамăн.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Те тěлěннипе, те савăннипе малти урисемпе кăкарне çапа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çапа питě хытă мěкěрсе ярать. «Ай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уй, сассăм та улшăннă иккен!..»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Хăнăхнă йăлипе вěçсе хăпарма хăтланать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вěçеймест. Çурăмне хыпалать, çаврăнса пăхать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çуначěсем курăнмаççě.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«Çунатсăр... çунатсăр тăратса хăварчěç. Сывлăшра ярăнаттăм, чечек çине ларса чуччу тăваттăм... Тепěр тесен халě эпě Кăтракран та пысăкка! Тек никамран та хăрамастăп!»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Пуçě çаврăнса кайнипе Упа палтăрт! 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нсе каять. Ун айне пулнă хунавсем шатăрт! хуçăлаççě.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Мěн тери пысăкчě вěсем, хунавсемпе тěмěсем, халě 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ллех те мар иккен. Упа каçăрăлса тăрать, курăк хушшинче кěшěлтетекен пěчěк Кăтрака урипе тěртсе амантать. Кăтрак ыратнине 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сет, ахлатса йынăшмасть, никама та чăрмантарас темест. Хутланса выртнă Кăтрака йываçě те, курăкě те хěрхенет, имлě сěткенěпе сиплет.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Сывалнă Кăтрак татах чупать, чикеленсе каясла ěçлет. Хуçăлса 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кнě вěтě туратсене пуçтара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пуçтара çурт купаласа лартать.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Вăйне ниçта хума пěлмесěр каçăхса кайна Упа Кăтрак çуртне ишсе антарать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хăй шÿлěкěшěн тавăрма шутланă кěтěк ěмěтне пурнăçлать. Кăтрак аптраса тăмасть, çурта çěнěрен купалама пулăшу ыйтса ниме юрри янратса ярать:</w:t>
      </w:r>
    </w:p>
    <w:p w:rsidR="003B2C39" w:rsidRPr="00590AAB" w:rsidRDefault="003B2C39" w:rsidP="003B2C39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Нимене, нимене,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Тăванамсем, нимене.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Çěнě кермен çěклеме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Пурте килěр нимене.</w:t>
      </w:r>
    </w:p>
    <w:p w:rsidR="003B2C39" w:rsidRPr="00590AAB" w:rsidRDefault="003B2C39" w:rsidP="003B2C39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Пěр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пěрне пулăшма хавас тăванě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хурăнташě Кăтрак çуртне малтанхичен те чаплăрах çěклесе лартать. Нимере тăрăшуллă пулнăшăн тав туса çěнě п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рт ěçкине пухăннă тус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тăванне тараватлă хуçа тутлă кучченеçпе хăналать. Малалла та килěштерсе пурăнма ырлăх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сывлăх сунать. Тăванпа тăван çапла пулмалла та.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Аслати йăлтах курать. Хушăран вăл тăвăл çěклет, çиçěм çиçтерет, Кăтрак вăйне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чăтăмне тěрěслес тенěн, тулли шыв каткисене 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пěнтере</w:t>
      </w:r>
      <w:r>
        <w:rPr>
          <w:rFonts w:ascii="Times New Roman" w:hAnsi="Times New Roman" w:cs="Times New Roman"/>
          <w:sz w:val="24"/>
          <w:szCs w:val="24"/>
          <w:lang w:eastAsia="ru-RU"/>
        </w:rPr>
        <w:t>-ӳ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пěнтере çумăр тăкать, Çапла майпа Кăтрака хăратма шутлать.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Кăтрак питě сисěмлě: тăвăл тухасса, çумăр çăвасса малтанах туять, хăвăртрах çуртне кěрсе пытанать. Алăкне, кантăкне хупать. «Çумăрě çутăр</w:t>
      </w:r>
      <w:r>
        <w:rPr>
          <w:rFonts w:ascii="Times New Roman" w:hAnsi="Times New Roman" w:cs="Times New Roman"/>
          <w:sz w:val="24"/>
          <w:szCs w:val="24"/>
          <w:lang w:eastAsia="ru-RU"/>
        </w:rPr>
        <w:t>-ха, ăна 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сен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тăрансем те, чěр чунсем те кěтеççě. Çумăр хыççăн сывлăш та тасалать»,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тесе шухăшла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шухăшла пÿртре кăштăртатать.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Çумăр шапăртатма чарăнсан алăкне уçиччен малтан кантăкран пăхать. Упа пырса сăтăр тăвасран шикленет.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Пěр кунхине Упа йăр</w:t>
      </w:r>
      <w:r>
        <w:rPr>
          <w:rFonts w:ascii="Times New Roman" w:hAnsi="Times New Roman" w:cs="Times New Roman"/>
          <w:sz w:val="24"/>
          <w:szCs w:val="24"/>
          <w:lang w:eastAsia="ru-RU"/>
        </w:rPr>
        <w:t>аланса çитнě те, Кăтрак çулне пӳ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лсе хунă, вěçкěнленме, курнăçланма тапратнă.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Кăтрак, эсě тек Улăп мар, пěлетěн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и? Эсě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кăткă.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Кăткă тăк, кăткă, мěнле чěнес килет, çавăн пек чěн.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Асту, манпа ан тавлаш. Унсăрăн халь тесен халь çěнě çуртна тапса сирпěтетěп.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Эпě санпа нихăçан вăй виçмен. Татах таптас килет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-и? Çавăн пек пуç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тахланма намăс пулмалла та сана... Пĕрмаях ман тавра усал шухăшпа явăнса 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ретĕн.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Эсĕ манран хăратăн иккен. Чăнах, хăратăн. Хăра манран, Кăтрак.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Хăратăп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и, хăрамастăп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и, эсĕ мана к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рентерни, пĕлетĕн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и, сана ман умра пĕчĕклетет.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Мĕ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ĕн? Сан умра пĕчĕкленетĕп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и? Шутласа калаç. Эпĕ санран мĕн чухлĕ пысăк. Хаш! сывласа яратăп та пĕр çухрăма вĕçсе çапăнатăн вĕт, айван. Эсĕ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вĕтĕ, эсĕ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вăйсăр. Эсĕ мана нимĕн те тăваймастăн.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Манăн хама пурăнма вăй çитет. Эсĕ манран пысăк, сан вăй пур, ку тĕрĕсех. Анчах та, каçар та, ăсупа эс пĕчĕк. Мĕншĕн тесен хăвăнтан пĕчĕкреххисене к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рентернипе мухтанатăн. Тĕрĕс мар тăватăн, Упа. Эпĕ сана кансĕрлеместĕп, айăпсăрах ан тив мана. Пуçсăр ан пул, Упа, тăна илсем. Атя уттар хăв çулупа.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Ман пуç хăй вырăнĕнчех ларать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çке. Акă куратан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и?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тĕреклĕ малти урисемпе лăп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лăп çапса илет пуçне Упа.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Пуçсăр мар.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Ырă тăвакана тăнлă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пуçлă, усал тăвакана тăнсăр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пуçсăр теççĕ. Пуçпа шутласа йĕркеллĕ пурăнас пулать, Упа.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Упа Кăтрака пĕр сăмах та калаймăн. Шанк! хытса кайнă, шухăшпа йывăрланнă пуçне енчен енне сулкаласа майĕпен хăйĕн килне уттарнă.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Пĕррехинче тискер тăвăл тухнă. Çил 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уласа вĕрнĕ. Х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тĕленме пултарайман йывăçсем ахлата</w:t>
      </w:r>
      <w:r>
        <w:rPr>
          <w:rFonts w:ascii="Times New Roman" w:hAnsi="Times New Roman" w:cs="Times New Roman"/>
          <w:sz w:val="24"/>
          <w:szCs w:val="24"/>
          <w:lang w:eastAsia="ru-RU"/>
        </w:rPr>
        <w:t>-ахлата хуçăлса 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кнĕ.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Шăтăкра чĕтресе выртакан Упа пуçне шухăш пырса кĕрет: «Кăтрак ăçта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ши, асар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писер çил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тăвăла епле чăтать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ши?»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Сиксе тăрать те Кăтрак çурчĕ еннелле ĕрĕхтерет. Тавах, çурчĕ вырăнтах. Упа тăп! чарăнать, лăш! сывласа ярать.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Çав самантра Кăтрак çурчĕпе юнашар 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секен йывăç шатăртатса илет. Кĕç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вĕç Кăтрак çурчĕ çине 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кекен хуçăлнă йывăç вуллине Упа çийĕнчех айккинелле тĕртсе янă. Кăшт сывлăш çавăрса илнĕ хыççăн ăшĕнче темĕнле ырă туйăм пĕчĕккĕн вăй илсе пынине туйса илнĕ.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«Ǎнлантăм, тинех ăнлантăм сана, Кăтрак. Ырă ĕç тусан чун савăнать»,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хăпăртланса Кăтрак çурчĕ тавра тапăртатса çаврăннă Упа. Тулли кăмăлпа йăвине таврăннă та лăпланса мăшлата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мăшлата çывăрах кайнă.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Хĕл ларнă, тавралăх ыйха путнă. Шурă юр Упа йăвине хулăн сийпе витнĕ.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Сисĕнмесĕрех сивĕ кунсем иртнĕ, илемлĕ çуркунне çитнĕ. Тутлă ыйхинчен вăраннă Упа йăраланса ăшă шăтăкĕнчен тухнă.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Вăрман кашлать, хĕвел йăлтăртатать. Упа карăна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карăна мĕкĕрсе илет, унăн кампа та пулин калаçас килет. Курах каять: 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лте, тÿпере, пĕр хитре кайăк вашлаттарать. Ун çинче Кăтрак ларса пырать. Кăтрак та Упана асăрхать, кайăкне йывăç çине ларма ыйтать.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Салам, Упа. Чиперех хĕл каçрăн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и?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Салам, Кăтрак. Чиперех пулмасăр!.. Ай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уй кайăк к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лсе катаччи чупма камран вĕрентĕн?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Эпĕ васканине курса чĕвĕлти тусăм: «Хăпарса лар, çитмелли çĕре часах илсе çитеретĕп»,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терĕ. Эпир унпа к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ршĕ вăрманти тăван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хурăнташа çуркунне çитнĕ ятпа саламлама пуçтарăнса тухнă. Вĕçтерер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ха, сывă пул.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Кайăк чĕвлетсе илнĕ, Кăтрак Упана ал сулса 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пенелле çĕкленнĕ. Лешĕ вара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курăка, йывăçа, кайăка, хурт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кăпшанкăна сывлăх суннă. Шăнкăртатса юхакан шыв тĕкĕрĕ çинче хăйĕн сăнне курнă та, ăшшăн кулса илнĕ. Тяпписене чăмпăлтаттарса уçăлтарнă, пит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куçне çуса тасатнă Упа питĕ кăмăллă курăннă.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Вăрманти мĕнпур чĕр чунсем çуркунне çитнипе савăнса хăйсен йăвине, хăвăлне, шăтăкне шăлса тасатнă, юсанă, çĕнетнĕ.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Кăтрак та юрла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юрла ĕçленĕ, юратнă çуртне тултан та, шалтан та тирпейленĕ.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Анчах та пĕр кунхине шалкăм çумăр хытă çунç хыççăн Кăтрак çурчĕ ш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се, пусăрăнса аннă. Черченкĕ чĕрипе çемçе чунне пăшăрхануллă шухăш çавăрса илнĕ: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«Ытла та пĕчĕк çав эпĕ, ытла та пĕчĕк. Çăмăл мар мана пуç çине йăтăнса анакан йывăрлăхсене çĕнтерсе пурăнма. Аслати хушнине итленĕ пулсан, ахăртнех, çакăн чухлĕ асап курман пулăттăм»,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тенĕ те н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рленнĕ куçне кĕпе çаннипе шăлса илнĕ, шăппăн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шăппăн юрласа янă: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Хурланас мар тесессĕн те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Хурланмалли тупăнать.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Ырă курма кансĕрлекен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Хуйхă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суйхă çулăхать.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Юман атте айĕпелен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Пуçа пĕксе иртетĕп.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Çăка анне çумне пырса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Çупăрласа илетĕп.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Улăхаттăм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улăхаттăм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Чăнкă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чăнкă ту тăрне,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Май килтерсе çавăрăттăм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Аслаттейĕн кăмăлне.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Чăнкă тăвĕ питĕ ç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ллĕ,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Ай, чăн тӳпе çӳ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ллĕрех.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Кăтрак чĕри ыратнийĕ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Аслатие пурпĕрех.</w:t>
      </w:r>
    </w:p>
    <w:p w:rsidR="003B2C39" w:rsidRPr="00590AAB" w:rsidRDefault="003B2C39" w:rsidP="003B2C3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Вăрман та итленĕ çак юрра, самантлăха шăпланнă. Хĕвел те итленĕ çак юрра, пĕлĕт хыçне пытаннă.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Аслати те итленĕ çак юрра. Чĕри çемçелнипе ăшĕнче хĕрхен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туйăмĕ çуралнă: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«Кăтрака пысăкран пĕчĕк туни ăна самаях асаплантарчĕ пулсан та, усăллă пулчĕ. Виçерен тухса пуçтахланма юраманнине ăнланса илчĕ пулас. Тараватлăскер тем те 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ссе ирттерчĕ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никампа та ятлаçмарĕ. Никама усал тумасть, усал сунмасть, хăйне сăпайлă тытать, сăмахне те çыпăçуллă çавăрт</w:t>
      </w:r>
      <w:r>
        <w:rPr>
          <w:rFonts w:ascii="Times New Roman" w:hAnsi="Times New Roman" w:cs="Times New Roman"/>
          <w:sz w:val="24"/>
          <w:szCs w:val="24"/>
          <w:lang w:eastAsia="ru-RU"/>
        </w:rPr>
        <w:t>тарса калама пултарать. 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стерес ăна, вăй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хăват парас. Ырă курса савăнса пурăнтăр».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Çапла шухăшлать кăна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Кăтрак яштака та тĕреклĕ çан</w:t>
      </w:r>
      <w:r>
        <w:rPr>
          <w:rFonts w:ascii="Times New Roman" w:hAnsi="Times New Roman" w:cs="Times New Roman"/>
          <w:sz w:val="24"/>
          <w:szCs w:val="24"/>
          <w:lang w:eastAsia="ru-RU"/>
        </w:rPr>
        <w:t>-çурăмлă, илĕртӳ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ллĕ сăн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питлĕ çын пулса тăрать. Çав тери савăнса кайнипе такмакласа ташша ярать: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Ури хамăн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маар-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 ман,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Алли хамăн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маар-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 ман?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Ырă курса пурăнма</w:t>
      </w:r>
    </w:p>
    <w:p w:rsidR="003B2C39" w:rsidRPr="00590AAB" w:rsidRDefault="003B2C39" w:rsidP="003B2C39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Тус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тăванăм çук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и ман?</w:t>
      </w:r>
    </w:p>
    <w:p w:rsidR="003B2C39" w:rsidRPr="00590AAB" w:rsidRDefault="003B2C39" w:rsidP="003B2C3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Йывăçĕ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курăкĕ шăпăр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шăпăр алă çупать, хĕвелĕ ытарма çук шевлине сапать, тавралăх йăлтăртатса, çиçсе тăрать.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...Çул хыççăн çул иртет. Кăтрак хăйĕн кайăк пек вĕçес, урхамах пек вирхĕнес ĕмĕтне пурнăçлать. Кăткăс машинăсем шутласа кăларать, вĕсемпе усă курса хăйĕн ĕç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пуçне çăмаллатать.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Çут çанталăкпа туслă пурăнать, унăн пуянлăхне чыслăн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хисеплĕн упраса тăрать. Йывăç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курăк лартса 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стерет. Кайăксем валли ăшă вĕллесем туса çакать, апат хурса парать.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Кăтрак май килнĕ таран пурне те пулăшать. Аслатипе тек пĕрре те куçа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куçăн калаçма тивмен пулсан та ăна яланах асра тытать. Пысак е пĕчĕк ĕçе пуçăнас умĕн т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пене тинкерет те Аслатирен килĕш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пе сĕн</w:t>
      </w:r>
      <w:r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, пулăшу ыйтать.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Йывар кунсем килсен хупăрласа илнĕ инкекрен хăтă</w:t>
      </w:r>
      <w:r>
        <w:rPr>
          <w:rFonts w:ascii="Times New Roman" w:hAnsi="Times New Roman" w:cs="Times New Roman"/>
          <w:sz w:val="24"/>
          <w:szCs w:val="24"/>
          <w:lang w:eastAsia="ru-RU"/>
        </w:rPr>
        <w:t>лма çăлăнăç тархаслать. Лартса 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стернĕ пахча çимĕçпе, çăкăр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тăварпа сăйласа хапăл тума хатĕррине пĕлтерет, хăтлă тĕпелне чĕнет. Аслати пулăшнипе пурнăç ăнса пырасса ĕненет.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Аслати Кăтрак 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сĕмĕсене курса савăнать, пархатар парсах тăрать. Пĕлĕтсем хушшипе ярапланпа вĕçекен Кăтрака шухă урхамахĕсене чарса тăратсах çул парать.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Тавçăруллă Кăтрак ачисене, манукĕсене хăй Улăп пулнă чухнехи асамлă вырансене, капмар та тĕлĕнмелле капăр керменсене илсе кайса кăтартать. Çамрăксене çуммăн тăратса ĕçе вĕрентет. Çĕре юратса ака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суха тăвать, çăл куçсене юшкăнран тасатать.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Вăл пурăнакан ял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хула урамĕсем сарлака та таса, капашне пĕлсе çĕкленĕ çурчĕсем хитре.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Кăтрак шурă тум тăхăнма юратать, савнă мăшăрĕ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 xml:space="preserve"> хăй аллипе тĕрленĕ, кĕмĕл тенкĕпе эрешленĕ çи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пуç кăмăллать.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Пултаруллă Кăтрак çамрăксене маттур, патвар, ырă кăмăллă, ĕçчен, тавçăруллă пулма вĕрентет, сипет курччăр тет. Ун чухне Аслати пулăшма пăрахмасть.</w:t>
      </w:r>
    </w:p>
    <w:p w:rsidR="003B2C39" w:rsidRPr="00590AAB" w:rsidRDefault="003B2C39" w:rsidP="003B2C3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AAB">
        <w:rPr>
          <w:rFonts w:ascii="Times New Roman" w:hAnsi="Times New Roman" w:cs="Times New Roman"/>
          <w:sz w:val="24"/>
          <w:szCs w:val="24"/>
          <w:lang w:eastAsia="ru-RU"/>
        </w:rPr>
        <w:t>Апла пулсан Кăтрак таврашĕ</w:t>
      </w:r>
      <w:r>
        <w:rPr>
          <w:rFonts w:ascii="Times New Roman" w:hAnsi="Times New Roman" w:cs="Times New Roman"/>
          <w:sz w:val="24"/>
          <w:szCs w:val="24"/>
          <w:lang w:eastAsia="ru-RU"/>
        </w:rPr>
        <w:t>-хурăнташĕ нихăçан та пĕтмĕ, ӳ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ссех пырĕ, яланах лайăх пурăнĕ. Сапăррăн курăнса тăракан малашлăха талпăннă. Умри тумхахсене пăхмасăр малалла утать Кăтрак йăхĕ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ăрачĕ, çав çул вĕçĕ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0AAB">
        <w:rPr>
          <w:rFonts w:ascii="Times New Roman" w:hAnsi="Times New Roman" w:cs="Times New Roman"/>
          <w:sz w:val="24"/>
          <w:szCs w:val="24"/>
          <w:lang w:eastAsia="ru-RU"/>
        </w:rPr>
        <w:t>хĕррисĕр вăрăм, çутă та уçă.</w:t>
      </w:r>
    </w:p>
    <w:p w:rsidR="00F019A1" w:rsidRDefault="00F019A1"/>
    <w:p w:rsidR="00730DD0" w:rsidRDefault="00730DD0" w:rsidP="00730DD0">
      <w:pPr>
        <w:rPr>
          <w:rFonts w:ascii="Times New Roman" w:hAnsi="Times New Roman" w:cs="Times New Roman"/>
          <w:sz w:val="18"/>
          <w:szCs w:val="18"/>
        </w:rPr>
      </w:pPr>
    </w:p>
    <w:p w:rsidR="00730DD0" w:rsidRDefault="00730DD0" w:rsidP="00730DD0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730DD0" w:rsidRDefault="00730DD0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730DD0" w:rsidSect="00730D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B2C39"/>
    <w:rsid w:val="00172AC1"/>
    <w:rsid w:val="00212A91"/>
    <w:rsid w:val="002457F3"/>
    <w:rsid w:val="002A00EE"/>
    <w:rsid w:val="002B31AF"/>
    <w:rsid w:val="002D34CC"/>
    <w:rsid w:val="002F6E2C"/>
    <w:rsid w:val="0038546B"/>
    <w:rsid w:val="003A4664"/>
    <w:rsid w:val="003B2C39"/>
    <w:rsid w:val="00590AAB"/>
    <w:rsid w:val="005B7B2B"/>
    <w:rsid w:val="00730DD0"/>
    <w:rsid w:val="00770983"/>
    <w:rsid w:val="008B593C"/>
    <w:rsid w:val="008F2B11"/>
    <w:rsid w:val="009E39EA"/>
    <w:rsid w:val="00A41BD8"/>
    <w:rsid w:val="00AB4C18"/>
    <w:rsid w:val="00B529CE"/>
    <w:rsid w:val="00BD5652"/>
    <w:rsid w:val="00C45A85"/>
    <w:rsid w:val="00DC6534"/>
    <w:rsid w:val="00E21E56"/>
    <w:rsid w:val="00E66C87"/>
    <w:rsid w:val="00F019A1"/>
    <w:rsid w:val="00F62E59"/>
    <w:rsid w:val="00FD5925"/>
    <w:rsid w:val="00FE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3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A8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DFD89-0935-4AA6-BCF8-D39FAAC8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2195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2020-11-20T13:49:00Z</cp:lastPrinted>
  <dcterms:created xsi:type="dcterms:W3CDTF">2022-11-28T14:58:00Z</dcterms:created>
  <dcterms:modified xsi:type="dcterms:W3CDTF">2022-11-28T14:58:00Z</dcterms:modified>
</cp:coreProperties>
</file>